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F8AFF">
      <w:pPr>
        <w:spacing w:line="560" w:lineRule="exact"/>
        <w:jc w:val="left"/>
        <w:rPr>
          <w:rFonts w:hint="eastAsia" w:ascii="方正小标宋_GBK" w:hAnsi="宋体" w:eastAsia="黑体" w:cs="宋体"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szCs w:val="32"/>
        </w:rPr>
        <w:t>附件</w:t>
      </w:r>
      <w:r>
        <w:rPr>
          <w:rFonts w:hint="eastAsia" w:ascii="黑体" w:hAnsi="黑体" w:eastAsia="黑体"/>
          <w:bCs/>
          <w:szCs w:val="32"/>
          <w:lang w:val="en-US" w:eastAsia="zh-CN"/>
        </w:rPr>
        <w:t>5</w:t>
      </w:r>
    </w:p>
    <w:p w14:paraId="03BA52BB">
      <w:pPr>
        <w:spacing w:line="560" w:lineRule="exact"/>
        <w:jc w:val="center"/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2026年广州市加快会展业发展资助项目申报情况汇总表</w:t>
      </w:r>
    </w:p>
    <w:p w14:paraId="44E0658C">
      <w:pPr>
        <w:snapToGrid w:val="0"/>
        <w:jc w:val="center"/>
        <w:rPr>
          <w:rFonts w:eastAsia="宋体"/>
          <w:bCs/>
          <w:kern w:val="0"/>
          <w:szCs w:val="21"/>
        </w:rPr>
      </w:pPr>
    </w:p>
    <w:p w14:paraId="1CADA461">
      <w:pPr>
        <w:snapToGrid w:val="0"/>
        <w:spacing w:line="560" w:lineRule="exact"/>
        <w:jc w:val="left"/>
        <w:rPr>
          <w:rFonts w:eastAsia="宋体"/>
          <w:b/>
          <w:bCs/>
          <w:kern w:val="0"/>
          <w:sz w:val="21"/>
          <w:szCs w:val="21"/>
        </w:rPr>
      </w:pPr>
      <w:r>
        <w:rPr>
          <w:rFonts w:eastAsia="宋体"/>
          <w:b/>
          <w:bCs/>
          <w:kern w:val="0"/>
          <w:sz w:val="21"/>
          <w:szCs w:val="21"/>
        </w:rPr>
        <w:t xml:space="preserve">申报单位（盖章）：  </w:t>
      </w:r>
    </w:p>
    <w:tbl>
      <w:tblPr>
        <w:tblStyle w:val="2"/>
        <w:tblW w:w="49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27"/>
        <w:gridCol w:w="1146"/>
        <w:gridCol w:w="759"/>
        <w:gridCol w:w="1050"/>
        <w:gridCol w:w="1022"/>
        <w:gridCol w:w="1364"/>
        <w:gridCol w:w="1241"/>
        <w:gridCol w:w="961"/>
        <w:gridCol w:w="997"/>
        <w:gridCol w:w="983"/>
        <w:gridCol w:w="1005"/>
        <w:gridCol w:w="1403"/>
      </w:tblGrid>
      <w:tr w14:paraId="3F81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C69D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3C98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项目申报单位名称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6BC4">
            <w:pPr>
              <w:widowControl/>
              <w:ind w:left="-131" w:leftChars="-41" w:right="-77" w:rightChars="-24" w:firstLine="100" w:firstLineChars="48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所属区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389F">
            <w:pPr>
              <w:widowControl/>
              <w:ind w:left="-131" w:leftChars="-41" w:right="-77" w:rightChars="-24" w:firstLine="100" w:firstLineChars="48"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经营地址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6F90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项目</w:t>
            </w:r>
          </w:p>
          <w:p w14:paraId="736E66D6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CC39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项 目 介 绍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263F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申报</w:t>
            </w:r>
          </w:p>
          <w:p w14:paraId="3C2F6D10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4842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申请</w:t>
            </w:r>
          </w:p>
          <w:p w14:paraId="661FD73E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金额</w:t>
            </w:r>
          </w:p>
          <w:p w14:paraId="6E160C4E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EE39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0BF8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开户银行名称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C86B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开户银行账号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0E22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2C2B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</w:p>
          <w:p w14:paraId="06DDFBE8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联系电话</w:t>
            </w:r>
          </w:p>
        </w:tc>
      </w:tr>
      <w:tr w14:paraId="6382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787C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D229E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F29B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E8C7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0AAF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2899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 xml:space="preserve"> 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49FA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F0E5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AFCE">
            <w:pPr>
              <w:widowControl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3A0C">
            <w:pPr>
              <w:widowControl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001C">
            <w:pPr>
              <w:widowControl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B013">
            <w:pPr>
              <w:widowControl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0F03"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　</w:t>
            </w:r>
          </w:p>
        </w:tc>
      </w:tr>
      <w:tr w14:paraId="7B787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4593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19C62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1108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47DB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8D38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42C8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CDAE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6109"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　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9AC5">
            <w:pPr>
              <w:widowControl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　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0864">
            <w:pPr>
              <w:widowControl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511A">
            <w:pPr>
              <w:widowControl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6CAD">
            <w:pPr>
              <w:widowControl/>
              <w:jc w:val="lef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39582E"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　</w:t>
            </w:r>
          </w:p>
        </w:tc>
      </w:tr>
    </w:tbl>
    <w:p w14:paraId="3EBA382A">
      <w:pPr>
        <w:spacing w:line="56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填表说明：</w:t>
      </w:r>
    </w:p>
    <w:p w14:paraId="4481273C">
      <w:pPr>
        <w:spacing w:line="560" w:lineRule="exact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1.申报类别根据各项目符合的申报条件填报，包括：新办展，扩大规模展，大型展览，国际化展会，境外办展，绿色办展，小微企业上规模，国际性会议，行业性会议等。</w:t>
      </w:r>
    </w:p>
    <w:p w14:paraId="065F85BF">
      <w:pPr>
        <w:spacing w:line="560" w:lineRule="exact"/>
        <w:rPr>
          <w:rFonts w:hint="eastAsia" w:eastAsia="宋体"/>
          <w:lang w:eastAsia="zh-CN"/>
        </w:rPr>
      </w:pPr>
      <w:r>
        <w:rPr>
          <w:rFonts w:eastAsia="宋体"/>
          <w:sz w:val="21"/>
          <w:szCs w:val="21"/>
        </w:rPr>
        <w:t>2.申请金额仅为参考，奖励或补助金额以最终评审结果为准</w:t>
      </w:r>
      <w:r>
        <w:rPr>
          <w:rFonts w:hint="eastAsia" w:eastAsia="宋体"/>
          <w:sz w:val="21"/>
          <w:szCs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ABFBB20"/>
    <w:rsid w:val="0B9823C8"/>
    <w:rsid w:val="7ABFB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2025-12-26T17:02:00Z</dcterms:created>
  <dc:creator>uos</dc:creator>
  <cp:lastModifiedBy>笑</cp:lastModifiedBy>
  <dcterms:modified xsi:type="dcterms:W3CDTF">2026-03-17T03:07:09Z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4C9F3EFF0F194FADADB2C589A4597580_13</vt:lpwstr>
  </property>
</Properties>
</file>