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14081"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21"/>
        <w:gridCol w:w="6120"/>
        <w:gridCol w:w="1545"/>
        <w:gridCol w:w="2029"/>
        <w:gridCol w:w="3466"/>
      </w:tblGrid>
      <w:tr w14:paraId="6AD4BD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9" w:hRule="atLeast"/>
        </w:trPr>
        <w:tc>
          <w:tcPr>
            <w:tcW w:w="7041" w:type="dxa"/>
            <w:gridSpan w:val="2"/>
            <w:tcBorders>
              <w:top w:val="nil"/>
              <w:left w:val="nil"/>
              <w:bottom w:val="nil"/>
              <w:right w:val="nil"/>
            </w:tcBorders>
            <w:shd w:val="clear" w:color="auto" w:fill="auto"/>
            <w:noWrap/>
            <w:vAlign w:val="center"/>
          </w:tcPr>
          <w:p w14:paraId="2766FF9A">
            <w:pPr>
              <w:keepNext w:val="0"/>
              <w:keepLines w:val="0"/>
              <w:widowControl/>
              <w:suppressLineNumbers w:val="0"/>
              <w:tabs>
                <w:tab w:val="center" w:pos="3417"/>
              </w:tabs>
              <w:jc w:val="left"/>
              <w:textAlignment w:val="center"/>
              <w:rPr>
                <w:rFonts w:hint="default" w:ascii="Times New Roman" w:hAnsi="Times New Roman" w:eastAsia="宋体" w:cs="Times New Roman"/>
                <w:i w:val="0"/>
                <w:iCs w:val="0"/>
                <w:color w:val="000000"/>
                <w:sz w:val="28"/>
                <w:szCs w:val="28"/>
                <w:u w:val="none"/>
              </w:rPr>
            </w:pPr>
            <w:r>
              <w:rPr>
                <w:rStyle w:val="6"/>
                <w:lang w:val="en-US" w:eastAsia="zh-CN" w:bidi="ar"/>
              </w:rPr>
              <w:t>附件</w:t>
            </w:r>
            <w:r>
              <w:rPr>
                <w:rStyle w:val="6"/>
                <w:rFonts w:hint="eastAsia"/>
                <w:lang w:val="en-US" w:eastAsia="zh-CN" w:bidi="ar"/>
              </w:rPr>
              <w:t>1</w:t>
            </w:r>
            <w:r>
              <w:rPr>
                <w:rStyle w:val="6"/>
                <w:rFonts w:hint="eastAsia"/>
                <w:lang w:val="en-US" w:eastAsia="zh-CN" w:bidi="ar"/>
              </w:rPr>
              <w:tab/>
            </w:r>
          </w:p>
        </w:tc>
        <w:tc>
          <w:tcPr>
            <w:tcW w:w="1545" w:type="dxa"/>
            <w:tcBorders>
              <w:top w:val="nil"/>
              <w:left w:val="nil"/>
              <w:bottom w:val="nil"/>
              <w:right w:val="nil"/>
            </w:tcBorders>
            <w:shd w:val="clear" w:color="auto" w:fill="auto"/>
            <w:noWrap/>
            <w:vAlign w:val="center"/>
          </w:tcPr>
          <w:p w14:paraId="4C6BE52F">
            <w:pPr>
              <w:jc w:val="left"/>
              <w:rPr>
                <w:rFonts w:hint="default" w:ascii="Times New Roman" w:hAnsi="Times New Roman" w:eastAsia="宋体" w:cs="Times New Roman"/>
                <w:i w:val="0"/>
                <w:iCs w:val="0"/>
                <w:color w:val="000000"/>
                <w:sz w:val="24"/>
                <w:szCs w:val="24"/>
                <w:u w:val="none"/>
              </w:rPr>
            </w:pPr>
          </w:p>
        </w:tc>
        <w:tc>
          <w:tcPr>
            <w:tcW w:w="2029" w:type="dxa"/>
            <w:tcBorders>
              <w:top w:val="nil"/>
              <w:left w:val="nil"/>
              <w:bottom w:val="nil"/>
              <w:right w:val="nil"/>
            </w:tcBorders>
            <w:shd w:val="clear" w:color="auto" w:fill="auto"/>
            <w:noWrap/>
            <w:vAlign w:val="center"/>
          </w:tcPr>
          <w:p w14:paraId="04ECF5FD">
            <w:pPr>
              <w:jc w:val="center"/>
              <w:rPr>
                <w:rFonts w:hint="default" w:ascii="Times New Roman" w:hAnsi="Times New Roman" w:eastAsia="宋体" w:cs="Times New Roman"/>
                <w:i w:val="0"/>
                <w:iCs w:val="0"/>
                <w:color w:val="000000"/>
                <w:sz w:val="24"/>
                <w:szCs w:val="24"/>
                <w:u w:val="none"/>
              </w:rPr>
            </w:pPr>
          </w:p>
        </w:tc>
        <w:tc>
          <w:tcPr>
            <w:tcW w:w="3466" w:type="dxa"/>
            <w:tcBorders>
              <w:top w:val="nil"/>
              <w:left w:val="nil"/>
              <w:bottom w:val="nil"/>
              <w:right w:val="nil"/>
            </w:tcBorders>
            <w:shd w:val="clear" w:color="auto" w:fill="auto"/>
            <w:vAlign w:val="center"/>
          </w:tcPr>
          <w:p w14:paraId="7471A525">
            <w:pPr>
              <w:jc w:val="left"/>
              <w:rPr>
                <w:rFonts w:hint="default" w:ascii="Times New Roman" w:hAnsi="Times New Roman" w:eastAsia="宋体" w:cs="Times New Roman"/>
                <w:i w:val="0"/>
                <w:iCs w:val="0"/>
                <w:color w:val="000000"/>
                <w:sz w:val="24"/>
                <w:szCs w:val="24"/>
                <w:u w:val="none"/>
              </w:rPr>
            </w:pPr>
          </w:p>
        </w:tc>
      </w:tr>
      <w:tr w14:paraId="71F761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14081" w:type="dxa"/>
            <w:gridSpan w:val="5"/>
            <w:tcBorders>
              <w:top w:val="nil"/>
              <w:left w:val="nil"/>
              <w:bottom w:val="nil"/>
              <w:right w:val="nil"/>
            </w:tcBorders>
            <w:shd w:val="clear" w:color="auto" w:fill="auto"/>
            <w:noWrap/>
            <w:vAlign w:val="center"/>
          </w:tcPr>
          <w:p w14:paraId="3F2E552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6</w:t>
            </w:r>
            <w:r>
              <w:rPr>
                <w:rFonts w:hint="eastAsia" w:ascii="方正小标宋简体" w:hAnsi="方正小标宋简体" w:eastAsia="方正小标宋简体" w:cs="方正小标宋简体"/>
                <w:sz w:val="44"/>
                <w:szCs w:val="44"/>
              </w:rPr>
              <w:t>年</w:t>
            </w:r>
            <w:r>
              <w:rPr>
                <w:rFonts w:hint="eastAsia" w:ascii="方正小标宋简体" w:hAnsi="方正小标宋简体" w:eastAsia="方正小标宋简体" w:cs="方正小标宋简体"/>
                <w:sz w:val="44"/>
                <w:szCs w:val="44"/>
                <w:lang w:val="en-US" w:eastAsia="zh-CN"/>
              </w:rPr>
              <w:t>重点组织</w:t>
            </w:r>
            <w:r>
              <w:rPr>
                <w:rFonts w:hint="eastAsia" w:ascii="方正小标宋简体" w:hAnsi="方正小标宋简体" w:eastAsia="方正小标宋简体" w:cs="方正小标宋简体"/>
                <w:sz w:val="44"/>
                <w:szCs w:val="44"/>
              </w:rPr>
              <w:t>境内外国际性展会目录</w:t>
            </w:r>
          </w:p>
          <w:p w14:paraId="1DC604A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i w:val="0"/>
                <w:iCs w:val="0"/>
                <w:color w:val="000000"/>
                <w:sz w:val="44"/>
                <w:szCs w:val="44"/>
                <w:u w:val="none"/>
              </w:rPr>
            </w:pPr>
            <w:r>
              <w:rPr>
                <w:rFonts w:hint="eastAsia" w:ascii="楷体_GB2312" w:hAnsi="楷体_GB2312" w:eastAsia="楷体_GB2312" w:cs="楷体_GB2312"/>
                <w:sz w:val="32"/>
                <w:szCs w:val="32"/>
              </w:rPr>
              <w:t>（共</w:t>
            </w:r>
            <w:r>
              <w:rPr>
                <w:rFonts w:hint="eastAsia" w:ascii="楷体_GB2312" w:hAnsi="楷体_GB2312" w:eastAsia="楷体_GB2312" w:cs="楷体_GB2312"/>
                <w:sz w:val="32"/>
                <w:szCs w:val="32"/>
                <w:lang w:val="en-US" w:eastAsia="zh-CN"/>
              </w:rPr>
              <w:t>43</w:t>
            </w:r>
            <w:r>
              <w:rPr>
                <w:rFonts w:hint="eastAsia" w:ascii="楷体_GB2312" w:hAnsi="楷体_GB2312" w:eastAsia="楷体_GB2312" w:cs="楷体_GB2312"/>
                <w:sz w:val="32"/>
                <w:szCs w:val="32"/>
              </w:rPr>
              <w:t>个）</w:t>
            </w:r>
          </w:p>
        </w:tc>
      </w:tr>
      <w:tr w14:paraId="43075A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29EE2">
            <w:pPr>
              <w:keepNext w:val="0"/>
              <w:keepLines w:val="0"/>
              <w:widowControl/>
              <w:suppressLineNumbers w:val="0"/>
              <w:jc w:val="center"/>
              <w:textAlignment w:val="center"/>
              <w:rPr>
                <w:rFonts w:hint="default" w:ascii="Times New Roman" w:hAnsi="Times New Roman" w:eastAsia="宋体" w:cs="Times New Roman"/>
                <w:i w:val="0"/>
                <w:iCs w:val="0"/>
                <w:color w:val="000000"/>
                <w:sz w:val="30"/>
                <w:szCs w:val="30"/>
                <w:u w:val="none"/>
              </w:rPr>
            </w:pPr>
            <w:r>
              <w:rPr>
                <w:rStyle w:val="9"/>
                <w:sz w:val="30"/>
                <w:szCs w:val="30"/>
                <w:lang w:val="en-US" w:eastAsia="zh-CN" w:bidi="ar"/>
              </w:rPr>
              <w:t>序号</w:t>
            </w:r>
          </w:p>
        </w:tc>
        <w:tc>
          <w:tcPr>
            <w:tcW w:w="6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F7DA4">
            <w:pPr>
              <w:keepNext w:val="0"/>
              <w:keepLines w:val="0"/>
              <w:widowControl/>
              <w:suppressLineNumbers w:val="0"/>
              <w:jc w:val="center"/>
              <w:textAlignment w:val="center"/>
              <w:rPr>
                <w:rFonts w:hint="default" w:ascii="Times New Roman" w:hAnsi="Times New Roman" w:eastAsia="宋体" w:cs="Times New Roman"/>
                <w:i w:val="0"/>
                <w:iCs w:val="0"/>
                <w:color w:val="000000"/>
                <w:sz w:val="30"/>
                <w:szCs w:val="30"/>
                <w:u w:val="none"/>
              </w:rPr>
            </w:pPr>
            <w:r>
              <w:rPr>
                <w:rStyle w:val="9"/>
                <w:sz w:val="30"/>
                <w:szCs w:val="30"/>
                <w:lang w:val="en-US" w:eastAsia="zh-CN" w:bidi="ar"/>
              </w:rPr>
              <w:t>展会名称</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04E23">
            <w:pPr>
              <w:keepNext w:val="0"/>
              <w:keepLines w:val="0"/>
              <w:widowControl/>
              <w:suppressLineNumbers w:val="0"/>
              <w:jc w:val="center"/>
              <w:textAlignment w:val="center"/>
              <w:rPr>
                <w:rFonts w:hint="default" w:ascii="Times New Roman" w:hAnsi="Times New Roman" w:eastAsia="宋体" w:cs="Times New Roman"/>
                <w:i w:val="0"/>
                <w:iCs w:val="0"/>
                <w:color w:val="000000"/>
                <w:sz w:val="30"/>
                <w:szCs w:val="30"/>
                <w:u w:val="none"/>
              </w:rPr>
            </w:pPr>
            <w:r>
              <w:rPr>
                <w:rStyle w:val="9"/>
                <w:sz w:val="30"/>
                <w:szCs w:val="30"/>
                <w:lang w:val="en-US" w:eastAsia="zh-CN" w:bidi="ar"/>
              </w:rPr>
              <w:t>城市</w:t>
            </w:r>
          </w:p>
        </w:tc>
        <w:tc>
          <w:tcPr>
            <w:tcW w:w="20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75DDE">
            <w:pPr>
              <w:keepNext w:val="0"/>
              <w:keepLines w:val="0"/>
              <w:widowControl/>
              <w:suppressLineNumbers w:val="0"/>
              <w:jc w:val="center"/>
              <w:textAlignment w:val="center"/>
              <w:rPr>
                <w:rFonts w:hint="eastAsia" w:ascii="黑体" w:hAnsi="宋体" w:eastAsia="黑体" w:cs="黑体"/>
                <w:i w:val="0"/>
                <w:iCs w:val="0"/>
                <w:color w:val="000000"/>
                <w:sz w:val="30"/>
                <w:szCs w:val="30"/>
                <w:u w:val="none"/>
              </w:rPr>
            </w:pPr>
            <w:r>
              <w:rPr>
                <w:rFonts w:hint="eastAsia" w:ascii="黑体" w:hAnsi="宋体" w:eastAsia="黑体" w:cs="黑体"/>
                <w:i w:val="0"/>
                <w:iCs w:val="0"/>
                <w:color w:val="000000"/>
                <w:kern w:val="0"/>
                <w:sz w:val="30"/>
                <w:szCs w:val="30"/>
                <w:u w:val="none"/>
                <w:lang w:val="en-US" w:eastAsia="zh-CN" w:bidi="ar"/>
              </w:rPr>
              <w:t>时间</w:t>
            </w:r>
          </w:p>
        </w:tc>
        <w:tc>
          <w:tcPr>
            <w:tcW w:w="3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F82A8">
            <w:pPr>
              <w:keepNext w:val="0"/>
              <w:keepLines w:val="0"/>
              <w:widowControl/>
              <w:suppressLineNumbers w:val="0"/>
              <w:jc w:val="center"/>
              <w:textAlignment w:val="center"/>
              <w:rPr>
                <w:rFonts w:hint="eastAsia" w:ascii="黑体" w:hAnsi="宋体" w:eastAsia="黑体" w:cs="黑体"/>
                <w:i w:val="0"/>
                <w:iCs w:val="0"/>
                <w:color w:val="000000"/>
                <w:sz w:val="30"/>
                <w:szCs w:val="30"/>
                <w:u w:val="none"/>
              </w:rPr>
            </w:pPr>
            <w:r>
              <w:rPr>
                <w:rFonts w:hint="eastAsia" w:ascii="黑体" w:hAnsi="宋体" w:eastAsia="黑体" w:cs="黑体"/>
                <w:i w:val="0"/>
                <w:iCs w:val="0"/>
                <w:color w:val="000000"/>
                <w:kern w:val="0"/>
                <w:sz w:val="30"/>
                <w:szCs w:val="30"/>
                <w:u w:val="none"/>
                <w:lang w:val="en-US" w:eastAsia="zh-CN" w:bidi="ar"/>
              </w:rPr>
              <w:t>展品范围</w:t>
            </w:r>
          </w:p>
        </w:tc>
      </w:tr>
      <w:tr w14:paraId="792F5B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14081"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7E688">
            <w:pPr>
              <w:keepNext w:val="0"/>
              <w:keepLines w:val="0"/>
              <w:widowControl/>
              <w:suppressLineNumbers w:val="0"/>
              <w:jc w:val="left"/>
              <w:textAlignment w:val="center"/>
              <w:rPr>
                <w:rFonts w:hint="eastAsia" w:ascii="黑体" w:hAnsi="宋体" w:eastAsia="黑体" w:cs="黑体"/>
                <w:b/>
                <w:bCs/>
                <w:i w:val="0"/>
                <w:iCs w:val="0"/>
                <w:color w:val="000000"/>
                <w:sz w:val="28"/>
                <w:szCs w:val="28"/>
                <w:u w:val="none"/>
              </w:rPr>
            </w:pPr>
            <w:r>
              <w:rPr>
                <w:rFonts w:hint="eastAsia" w:ascii="黑体" w:hAnsi="黑体" w:eastAsia="黑体" w:cs="黑体"/>
                <w:b w:val="0"/>
                <w:bCs w:val="0"/>
                <w:i w:val="0"/>
                <w:iCs w:val="0"/>
                <w:color w:val="000000"/>
                <w:kern w:val="0"/>
                <w:sz w:val="28"/>
                <w:szCs w:val="28"/>
                <w:u w:val="none"/>
                <w:lang w:val="en-US" w:eastAsia="zh-CN" w:bidi="ar"/>
              </w:rPr>
              <w:t>一、组织参加境外国际知名展会目录（</w:t>
            </w:r>
            <w:r>
              <w:rPr>
                <w:rStyle w:val="10"/>
                <w:rFonts w:hint="default" w:ascii="Times New Roman" w:hAnsi="Times New Roman" w:eastAsia="黑体" w:cs="Times New Roman"/>
                <w:b w:val="0"/>
                <w:bCs w:val="0"/>
                <w:lang w:val="en-US" w:eastAsia="zh-CN" w:bidi="ar"/>
              </w:rPr>
              <w:t>38</w:t>
            </w:r>
            <w:r>
              <w:rPr>
                <w:rStyle w:val="11"/>
                <w:rFonts w:hint="eastAsia" w:ascii="黑体" w:hAnsi="黑体" w:eastAsia="黑体" w:cs="黑体"/>
                <w:b w:val="0"/>
                <w:bCs w:val="0"/>
                <w:lang w:val="en-US" w:eastAsia="zh-CN" w:bidi="ar"/>
              </w:rPr>
              <w:t>个）</w:t>
            </w:r>
          </w:p>
        </w:tc>
      </w:tr>
      <w:tr w14:paraId="6AEA82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14081"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73B4F">
            <w:pPr>
              <w:keepNext w:val="0"/>
              <w:keepLines w:val="0"/>
              <w:widowControl/>
              <w:suppressLineNumbers w:val="0"/>
              <w:jc w:val="left"/>
              <w:textAlignment w:val="center"/>
              <w:rPr>
                <w:rFonts w:hint="default" w:ascii="Times New Roman" w:hAnsi="Times New Roman" w:eastAsia="宋体" w:cs="Times New Roman"/>
                <w:b/>
                <w:bCs/>
                <w:i w:val="0"/>
                <w:iCs w:val="0"/>
                <w:color w:val="000000"/>
                <w:sz w:val="28"/>
                <w:szCs w:val="28"/>
                <w:u w:val="none"/>
              </w:rPr>
            </w:pPr>
            <w:r>
              <w:rPr>
                <w:rStyle w:val="14"/>
                <w:rFonts w:hint="eastAsia" w:ascii="楷体_GB2312" w:hAnsi="楷体_GB2312" w:eastAsia="楷体_GB2312" w:cs="楷体_GB2312"/>
                <w:b/>
                <w:bCs/>
                <w:sz w:val="28"/>
                <w:szCs w:val="28"/>
                <w:lang w:val="en-US" w:eastAsia="zh-CN" w:bidi="ar"/>
              </w:rPr>
              <w:t>1.汽车及零部件类</w:t>
            </w:r>
            <w:r>
              <w:rPr>
                <w:rStyle w:val="14"/>
                <w:rFonts w:hint="eastAsia" w:ascii="楷体_GB2312" w:hAnsi="楷体_GB2312" w:eastAsia="楷体_GB2312" w:cs="楷体_GB2312"/>
                <w:b/>
                <w:bCs/>
                <w:sz w:val="28"/>
                <w:szCs w:val="28"/>
                <w:lang w:val="en-US" w:eastAsia="zh-CN" w:bidi="ar"/>
              </w:rPr>
              <w:t>（10个）</w:t>
            </w:r>
          </w:p>
        </w:tc>
      </w:tr>
      <w:tr w14:paraId="27B5FF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9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DDF28">
            <w:pPr>
              <w:keepNext w:val="0"/>
              <w:keepLines w:val="0"/>
              <w:widowControl/>
              <w:suppressLineNumbers w:val="0"/>
              <w:jc w:val="center"/>
              <w:textAlignment w:val="center"/>
              <w:rPr>
                <w:rStyle w:val="14"/>
                <w:rFonts w:hint="default" w:ascii="Times New Roman" w:hAnsi="Times New Roman"/>
                <w:lang w:val="en-US" w:eastAsia="zh-CN" w:bidi="ar"/>
              </w:rPr>
            </w:pPr>
            <w:r>
              <w:rPr>
                <w:rStyle w:val="14"/>
                <w:rFonts w:hint="default" w:ascii="Times New Roman" w:hAnsi="Times New Roman"/>
                <w:lang w:val="en-US" w:eastAsia="zh-CN" w:bidi="ar"/>
              </w:rPr>
              <w:t>1</w:t>
            </w:r>
          </w:p>
        </w:tc>
        <w:tc>
          <w:tcPr>
            <w:tcW w:w="6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3D1FE">
            <w:pPr>
              <w:keepNext w:val="0"/>
              <w:keepLines w:val="0"/>
              <w:widowControl/>
              <w:suppressLineNumbers w:val="0"/>
              <w:jc w:val="center"/>
              <w:textAlignment w:val="center"/>
              <w:rPr>
                <w:rStyle w:val="14"/>
                <w:rFonts w:hint="default" w:ascii="Times New Roman" w:hAnsi="Times New Roman"/>
                <w:lang w:val="en-US" w:eastAsia="zh-CN" w:bidi="ar"/>
              </w:rPr>
            </w:pPr>
            <w:r>
              <w:rPr>
                <w:rStyle w:val="14"/>
                <w:rFonts w:hint="default" w:ascii="Times New Roman" w:hAnsi="Times New Roman"/>
                <w:lang w:val="en-US" w:eastAsia="zh-CN" w:bidi="ar"/>
              </w:rPr>
              <w:t>巴西（库里蒂巴）国际汽车零部件、汽车技术及服务展览会</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66BDA">
            <w:pPr>
              <w:keepNext w:val="0"/>
              <w:keepLines w:val="0"/>
              <w:widowControl/>
              <w:suppressLineNumbers w:val="0"/>
              <w:jc w:val="center"/>
              <w:textAlignment w:val="center"/>
              <w:rPr>
                <w:rStyle w:val="14"/>
                <w:rFonts w:hint="eastAsia" w:ascii="Times New Roman" w:hAnsi="Times New Roman"/>
                <w:lang w:val="en-US" w:eastAsia="zh-CN" w:bidi="ar"/>
              </w:rPr>
            </w:pPr>
            <w:r>
              <w:rPr>
                <w:rStyle w:val="14"/>
                <w:rFonts w:hint="default" w:ascii="Times New Roman" w:hAnsi="Times New Roman"/>
                <w:lang w:val="en-US" w:eastAsia="zh-CN" w:bidi="ar"/>
              </w:rPr>
              <w:t>库里蒂巴</w:t>
            </w:r>
          </w:p>
        </w:tc>
        <w:tc>
          <w:tcPr>
            <w:tcW w:w="2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DA2FF">
            <w:pPr>
              <w:keepNext w:val="0"/>
              <w:keepLines w:val="0"/>
              <w:widowControl/>
              <w:suppressLineNumbers w:val="0"/>
              <w:jc w:val="center"/>
              <w:textAlignment w:val="center"/>
              <w:rPr>
                <w:rStyle w:val="14"/>
                <w:rFonts w:hint="default" w:ascii="Times New Roman" w:hAnsi="Times New Roman"/>
                <w:lang w:val="en-US" w:eastAsia="zh-CN" w:bidi="ar"/>
              </w:rPr>
            </w:pPr>
            <w:r>
              <w:rPr>
                <w:rStyle w:val="14"/>
                <w:rFonts w:hint="default" w:ascii="Times New Roman" w:hAnsi="Times New Roman"/>
                <w:lang w:val="en-US" w:eastAsia="zh-CN" w:bidi="ar"/>
              </w:rPr>
              <w:t>5月6日-9日</w:t>
            </w:r>
          </w:p>
        </w:tc>
        <w:tc>
          <w:tcPr>
            <w:tcW w:w="3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E4A33">
            <w:pPr>
              <w:keepNext w:val="0"/>
              <w:keepLines w:val="0"/>
              <w:widowControl/>
              <w:suppressLineNumbers w:val="0"/>
              <w:jc w:val="center"/>
              <w:textAlignment w:val="center"/>
              <w:rPr>
                <w:rStyle w:val="14"/>
                <w:rFonts w:hint="default" w:ascii="Times New Roman" w:hAnsi="Times New Roman"/>
                <w:lang w:val="en-US" w:eastAsia="zh-CN" w:bidi="ar"/>
              </w:rPr>
            </w:pPr>
            <w:r>
              <w:rPr>
                <w:rStyle w:val="14"/>
                <w:rFonts w:hint="default" w:ascii="Times New Roman" w:hAnsi="Times New Roman"/>
                <w:lang w:val="en-US" w:eastAsia="zh-CN" w:bidi="ar"/>
              </w:rPr>
              <w:t>汽车零部件及配件</w:t>
            </w:r>
          </w:p>
        </w:tc>
      </w:tr>
      <w:tr w14:paraId="79F473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9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14727">
            <w:pPr>
              <w:keepNext w:val="0"/>
              <w:keepLines w:val="0"/>
              <w:widowControl/>
              <w:suppressLineNumbers w:val="0"/>
              <w:jc w:val="center"/>
              <w:textAlignment w:val="center"/>
              <w:rPr>
                <w:rStyle w:val="14"/>
                <w:rFonts w:hint="default" w:ascii="Times New Roman" w:hAnsi="Times New Roman"/>
                <w:lang w:val="en-US" w:eastAsia="zh-CN" w:bidi="ar"/>
              </w:rPr>
            </w:pPr>
            <w:r>
              <w:rPr>
                <w:rStyle w:val="14"/>
                <w:rFonts w:hint="default" w:ascii="Times New Roman" w:hAnsi="Times New Roman"/>
                <w:lang w:val="en-US" w:eastAsia="zh-CN" w:bidi="ar"/>
              </w:rPr>
              <w:t>2</w:t>
            </w:r>
          </w:p>
        </w:tc>
        <w:tc>
          <w:tcPr>
            <w:tcW w:w="6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46DAA">
            <w:pPr>
              <w:keepNext w:val="0"/>
              <w:keepLines w:val="0"/>
              <w:widowControl/>
              <w:suppressLineNumbers w:val="0"/>
              <w:jc w:val="center"/>
              <w:textAlignment w:val="center"/>
              <w:rPr>
                <w:rStyle w:val="14"/>
                <w:rFonts w:hint="default" w:ascii="Times New Roman" w:hAnsi="Times New Roman"/>
                <w:lang w:val="en-US" w:eastAsia="zh-CN" w:bidi="ar"/>
              </w:rPr>
            </w:pPr>
            <w:r>
              <w:rPr>
                <w:rStyle w:val="14"/>
                <w:rFonts w:hint="default" w:ascii="Times New Roman" w:hAnsi="Times New Roman"/>
                <w:lang w:val="en-US" w:eastAsia="zh-CN" w:bidi="ar"/>
              </w:rPr>
              <w:t>印尼雅加达国际汽车零部件展览会</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1927E">
            <w:pPr>
              <w:keepNext w:val="0"/>
              <w:keepLines w:val="0"/>
              <w:widowControl/>
              <w:suppressLineNumbers w:val="0"/>
              <w:jc w:val="center"/>
              <w:textAlignment w:val="center"/>
              <w:rPr>
                <w:rStyle w:val="14"/>
                <w:rFonts w:hint="default" w:ascii="Times New Roman" w:hAnsi="Times New Roman"/>
                <w:lang w:val="en-US" w:eastAsia="zh-CN" w:bidi="ar"/>
              </w:rPr>
            </w:pPr>
            <w:r>
              <w:rPr>
                <w:rStyle w:val="14"/>
                <w:rFonts w:hint="default" w:ascii="Times New Roman" w:hAnsi="Times New Roman"/>
                <w:lang w:val="en-US" w:eastAsia="zh-CN" w:bidi="ar"/>
              </w:rPr>
              <w:t>雅加达</w:t>
            </w:r>
          </w:p>
        </w:tc>
        <w:tc>
          <w:tcPr>
            <w:tcW w:w="2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DA95B">
            <w:pPr>
              <w:keepNext w:val="0"/>
              <w:keepLines w:val="0"/>
              <w:widowControl/>
              <w:suppressLineNumbers w:val="0"/>
              <w:jc w:val="center"/>
              <w:textAlignment w:val="center"/>
              <w:rPr>
                <w:rStyle w:val="14"/>
                <w:rFonts w:hint="default" w:ascii="Times New Roman" w:hAnsi="Times New Roman"/>
                <w:lang w:val="en-US" w:eastAsia="zh-CN" w:bidi="ar"/>
              </w:rPr>
            </w:pPr>
            <w:r>
              <w:rPr>
                <w:rStyle w:val="14"/>
                <w:rFonts w:hint="default" w:ascii="Times New Roman" w:hAnsi="Times New Roman"/>
                <w:lang w:val="en-US" w:eastAsia="zh-CN" w:bidi="ar"/>
              </w:rPr>
              <w:t>5月20日-22日</w:t>
            </w:r>
          </w:p>
        </w:tc>
        <w:tc>
          <w:tcPr>
            <w:tcW w:w="3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610D4">
            <w:pPr>
              <w:keepNext w:val="0"/>
              <w:keepLines w:val="0"/>
              <w:widowControl/>
              <w:suppressLineNumbers w:val="0"/>
              <w:jc w:val="center"/>
              <w:textAlignment w:val="center"/>
              <w:rPr>
                <w:rStyle w:val="14"/>
                <w:rFonts w:hint="default" w:ascii="Times New Roman" w:hAnsi="Times New Roman"/>
                <w:lang w:val="en-US" w:eastAsia="zh-CN" w:bidi="ar"/>
              </w:rPr>
            </w:pPr>
            <w:r>
              <w:rPr>
                <w:rStyle w:val="14"/>
                <w:rFonts w:hint="default" w:ascii="Times New Roman" w:hAnsi="Times New Roman"/>
                <w:lang w:val="en-US" w:eastAsia="zh-CN" w:bidi="ar"/>
              </w:rPr>
              <w:t>汽车及摩托车零部件</w:t>
            </w:r>
          </w:p>
        </w:tc>
      </w:tr>
      <w:tr w14:paraId="5A6D7A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9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49F30">
            <w:pPr>
              <w:keepNext w:val="0"/>
              <w:keepLines w:val="0"/>
              <w:widowControl/>
              <w:suppressLineNumbers w:val="0"/>
              <w:jc w:val="center"/>
              <w:textAlignment w:val="center"/>
              <w:rPr>
                <w:rStyle w:val="14"/>
                <w:rFonts w:hint="default" w:ascii="Times New Roman" w:hAnsi="Times New Roman"/>
                <w:lang w:val="en-US" w:eastAsia="zh-CN" w:bidi="ar"/>
              </w:rPr>
            </w:pPr>
            <w:r>
              <w:rPr>
                <w:rStyle w:val="14"/>
                <w:rFonts w:hint="default" w:ascii="Times New Roman" w:hAnsi="Times New Roman"/>
                <w:lang w:val="en-US" w:eastAsia="zh-CN" w:bidi="ar"/>
              </w:rPr>
              <w:t>3</w:t>
            </w:r>
          </w:p>
        </w:tc>
        <w:tc>
          <w:tcPr>
            <w:tcW w:w="6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B0F04">
            <w:pPr>
              <w:keepNext w:val="0"/>
              <w:keepLines w:val="0"/>
              <w:widowControl/>
              <w:suppressLineNumbers w:val="0"/>
              <w:jc w:val="center"/>
              <w:textAlignment w:val="center"/>
              <w:rPr>
                <w:rStyle w:val="14"/>
                <w:rFonts w:hint="default" w:ascii="Times New Roman" w:hAnsi="Times New Roman"/>
                <w:lang w:val="en-US" w:eastAsia="zh-CN" w:bidi="ar"/>
              </w:rPr>
            </w:pPr>
            <w:r>
              <w:rPr>
                <w:rStyle w:val="14"/>
                <w:rFonts w:hint="default" w:ascii="Times New Roman" w:hAnsi="Times New Roman"/>
                <w:lang w:val="en-US" w:eastAsia="zh-CN" w:bidi="ar"/>
              </w:rPr>
              <w:t>中美洲（墨西哥）国际汽车零部件、汽车技术及服务展览会</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7B86B">
            <w:pPr>
              <w:keepNext w:val="0"/>
              <w:keepLines w:val="0"/>
              <w:widowControl/>
              <w:suppressLineNumbers w:val="0"/>
              <w:jc w:val="center"/>
              <w:textAlignment w:val="center"/>
              <w:rPr>
                <w:rStyle w:val="14"/>
                <w:rFonts w:hint="default" w:ascii="Times New Roman" w:hAnsi="Times New Roman"/>
                <w:lang w:val="en-US" w:eastAsia="zh-CN" w:bidi="ar"/>
              </w:rPr>
            </w:pPr>
            <w:r>
              <w:rPr>
                <w:rStyle w:val="14"/>
                <w:rFonts w:hint="default" w:ascii="Times New Roman" w:hAnsi="Times New Roman"/>
                <w:lang w:val="en-US" w:eastAsia="zh-CN" w:bidi="ar"/>
              </w:rPr>
              <w:t>墨西哥城</w:t>
            </w:r>
          </w:p>
        </w:tc>
        <w:tc>
          <w:tcPr>
            <w:tcW w:w="2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B6D10">
            <w:pPr>
              <w:keepNext w:val="0"/>
              <w:keepLines w:val="0"/>
              <w:widowControl/>
              <w:suppressLineNumbers w:val="0"/>
              <w:jc w:val="center"/>
              <w:textAlignment w:val="center"/>
              <w:rPr>
                <w:rStyle w:val="14"/>
                <w:rFonts w:hint="default" w:ascii="Times New Roman" w:hAnsi="Times New Roman"/>
                <w:lang w:val="en-US" w:eastAsia="zh-CN" w:bidi="ar"/>
              </w:rPr>
            </w:pPr>
            <w:r>
              <w:rPr>
                <w:rStyle w:val="14"/>
                <w:rFonts w:hint="default" w:ascii="Times New Roman" w:hAnsi="Times New Roman"/>
                <w:lang w:val="en-US" w:eastAsia="zh-CN" w:bidi="ar"/>
              </w:rPr>
              <w:t>7月8日-10日</w:t>
            </w:r>
          </w:p>
        </w:tc>
        <w:tc>
          <w:tcPr>
            <w:tcW w:w="3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652E6">
            <w:pPr>
              <w:keepNext w:val="0"/>
              <w:keepLines w:val="0"/>
              <w:widowControl/>
              <w:suppressLineNumbers w:val="0"/>
              <w:jc w:val="center"/>
              <w:textAlignment w:val="center"/>
              <w:rPr>
                <w:rStyle w:val="14"/>
                <w:rFonts w:hint="default" w:ascii="Times New Roman" w:hAnsi="Times New Roman"/>
                <w:lang w:val="en-US" w:eastAsia="zh-CN" w:bidi="ar"/>
              </w:rPr>
            </w:pPr>
            <w:r>
              <w:rPr>
                <w:rStyle w:val="14"/>
                <w:rFonts w:hint="default" w:ascii="Times New Roman" w:hAnsi="Times New Roman"/>
                <w:lang w:val="en-US" w:eastAsia="zh-CN" w:bidi="ar"/>
              </w:rPr>
              <w:t>汽车零部件及配件、电子及系统</w:t>
            </w:r>
          </w:p>
        </w:tc>
      </w:tr>
      <w:tr w14:paraId="16C4DD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9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8511D">
            <w:pPr>
              <w:keepNext w:val="0"/>
              <w:keepLines w:val="0"/>
              <w:widowControl/>
              <w:suppressLineNumbers w:val="0"/>
              <w:jc w:val="center"/>
              <w:textAlignment w:val="center"/>
              <w:rPr>
                <w:rStyle w:val="14"/>
                <w:rFonts w:hint="default" w:ascii="Times New Roman" w:hAnsi="Times New Roman"/>
                <w:lang w:val="en-US" w:eastAsia="zh-CN" w:bidi="ar"/>
              </w:rPr>
            </w:pPr>
            <w:r>
              <w:rPr>
                <w:rStyle w:val="14"/>
                <w:rFonts w:hint="default" w:ascii="Times New Roman" w:hAnsi="Times New Roman"/>
                <w:lang w:val="en-US" w:eastAsia="zh-CN" w:bidi="ar"/>
              </w:rPr>
              <w:t>4</w:t>
            </w:r>
          </w:p>
        </w:tc>
        <w:tc>
          <w:tcPr>
            <w:tcW w:w="6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94014">
            <w:pPr>
              <w:keepNext w:val="0"/>
              <w:keepLines w:val="0"/>
              <w:widowControl/>
              <w:suppressLineNumbers w:val="0"/>
              <w:jc w:val="center"/>
              <w:textAlignment w:val="center"/>
              <w:rPr>
                <w:rStyle w:val="14"/>
                <w:rFonts w:hint="default" w:ascii="Times New Roman" w:hAnsi="Times New Roman"/>
                <w:lang w:val="en-US" w:eastAsia="zh-CN" w:bidi="ar"/>
              </w:rPr>
            </w:pPr>
            <w:r>
              <w:rPr>
                <w:rStyle w:val="14"/>
                <w:rFonts w:hint="default" w:ascii="Times New Roman" w:hAnsi="Times New Roman"/>
                <w:lang w:val="en-US" w:eastAsia="zh-CN" w:bidi="ar"/>
              </w:rPr>
              <w:t>俄罗斯（圣彼得堡）国际汽车零配件及售后服务展览会</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4EB04">
            <w:pPr>
              <w:keepNext w:val="0"/>
              <w:keepLines w:val="0"/>
              <w:widowControl/>
              <w:suppressLineNumbers w:val="0"/>
              <w:jc w:val="center"/>
              <w:textAlignment w:val="center"/>
              <w:rPr>
                <w:rStyle w:val="14"/>
                <w:rFonts w:hint="default" w:ascii="Times New Roman" w:hAnsi="Times New Roman"/>
                <w:lang w:val="en-US" w:eastAsia="zh-CN" w:bidi="ar"/>
              </w:rPr>
            </w:pPr>
            <w:r>
              <w:rPr>
                <w:rStyle w:val="14"/>
                <w:rFonts w:hint="default" w:ascii="Times New Roman" w:hAnsi="Times New Roman"/>
                <w:lang w:val="en-US" w:eastAsia="zh-CN" w:bidi="ar"/>
              </w:rPr>
              <w:t>圣彼得堡</w:t>
            </w:r>
          </w:p>
        </w:tc>
        <w:tc>
          <w:tcPr>
            <w:tcW w:w="2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FB526">
            <w:pPr>
              <w:keepNext w:val="0"/>
              <w:keepLines w:val="0"/>
              <w:widowControl/>
              <w:suppressLineNumbers w:val="0"/>
              <w:jc w:val="center"/>
              <w:textAlignment w:val="center"/>
              <w:rPr>
                <w:rStyle w:val="14"/>
                <w:rFonts w:hint="default" w:ascii="Times New Roman" w:hAnsi="Times New Roman"/>
                <w:lang w:val="en-US" w:eastAsia="zh-CN" w:bidi="ar"/>
              </w:rPr>
            </w:pPr>
            <w:r>
              <w:rPr>
                <w:rStyle w:val="14"/>
                <w:rFonts w:hint="default" w:ascii="Times New Roman" w:hAnsi="Times New Roman"/>
                <w:lang w:val="en-US" w:eastAsia="zh-CN" w:bidi="ar"/>
              </w:rPr>
              <w:t>8月25日-28日</w:t>
            </w:r>
          </w:p>
        </w:tc>
        <w:tc>
          <w:tcPr>
            <w:tcW w:w="3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6A1F5">
            <w:pPr>
              <w:keepNext w:val="0"/>
              <w:keepLines w:val="0"/>
              <w:widowControl/>
              <w:suppressLineNumbers w:val="0"/>
              <w:jc w:val="center"/>
              <w:textAlignment w:val="center"/>
              <w:rPr>
                <w:rStyle w:val="14"/>
                <w:rFonts w:hint="default" w:ascii="Times New Roman" w:hAnsi="Times New Roman"/>
                <w:lang w:val="en-US" w:eastAsia="zh-CN" w:bidi="ar"/>
              </w:rPr>
            </w:pPr>
            <w:r>
              <w:rPr>
                <w:rStyle w:val="14"/>
                <w:rFonts w:hint="default" w:ascii="Times New Roman" w:hAnsi="Times New Roman"/>
                <w:lang w:val="en-US" w:eastAsia="zh-CN" w:bidi="ar"/>
              </w:rPr>
              <w:t>汽车零部件及配件</w:t>
            </w:r>
          </w:p>
        </w:tc>
      </w:tr>
      <w:tr w14:paraId="0D0743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9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17F3D">
            <w:pPr>
              <w:keepNext w:val="0"/>
              <w:keepLines w:val="0"/>
              <w:widowControl/>
              <w:suppressLineNumbers w:val="0"/>
              <w:jc w:val="center"/>
              <w:textAlignment w:val="center"/>
              <w:rPr>
                <w:rStyle w:val="14"/>
                <w:rFonts w:hint="default" w:ascii="Times New Roman" w:hAnsi="Times New Roman"/>
                <w:lang w:val="en-US" w:eastAsia="zh-CN" w:bidi="ar"/>
              </w:rPr>
            </w:pPr>
            <w:r>
              <w:rPr>
                <w:rStyle w:val="14"/>
                <w:rFonts w:hint="default" w:ascii="Times New Roman" w:hAnsi="Times New Roman"/>
                <w:lang w:val="en-US" w:eastAsia="zh-CN" w:bidi="ar"/>
              </w:rPr>
              <w:t>5</w:t>
            </w:r>
          </w:p>
        </w:tc>
        <w:tc>
          <w:tcPr>
            <w:tcW w:w="6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54CBF">
            <w:pPr>
              <w:keepNext w:val="0"/>
              <w:keepLines w:val="0"/>
              <w:widowControl/>
              <w:suppressLineNumbers w:val="0"/>
              <w:jc w:val="center"/>
              <w:textAlignment w:val="center"/>
              <w:rPr>
                <w:rStyle w:val="14"/>
                <w:rFonts w:hint="default" w:ascii="Times New Roman" w:hAnsi="Times New Roman"/>
                <w:lang w:val="en-US" w:eastAsia="zh-CN" w:bidi="ar"/>
              </w:rPr>
            </w:pPr>
            <w:r>
              <w:rPr>
                <w:rStyle w:val="14"/>
                <w:rFonts w:hint="default" w:ascii="Times New Roman" w:hAnsi="Times New Roman"/>
                <w:lang w:val="en-US" w:eastAsia="zh-CN" w:bidi="ar"/>
              </w:rPr>
              <w:t>西班牙新能源电动车及充电桩展</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32D0D">
            <w:pPr>
              <w:keepNext w:val="0"/>
              <w:keepLines w:val="0"/>
              <w:widowControl/>
              <w:suppressLineNumbers w:val="0"/>
              <w:jc w:val="center"/>
              <w:textAlignment w:val="center"/>
              <w:rPr>
                <w:rStyle w:val="14"/>
                <w:rFonts w:hint="default" w:ascii="Times New Roman" w:hAnsi="Times New Roman"/>
                <w:lang w:val="en-US" w:eastAsia="zh-CN" w:bidi="ar"/>
              </w:rPr>
            </w:pPr>
            <w:r>
              <w:rPr>
                <w:rStyle w:val="14"/>
                <w:rFonts w:hint="default" w:ascii="Times New Roman" w:hAnsi="Times New Roman"/>
                <w:lang w:val="en-US" w:eastAsia="zh-CN" w:bidi="ar"/>
              </w:rPr>
              <w:t>巴塞罗那</w:t>
            </w:r>
          </w:p>
        </w:tc>
        <w:tc>
          <w:tcPr>
            <w:tcW w:w="2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B86F7">
            <w:pPr>
              <w:keepNext w:val="0"/>
              <w:keepLines w:val="0"/>
              <w:widowControl/>
              <w:suppressLineNumbers w:val="0"/>
              <w:jc w:val="center"/>
              <w:textAlignment w:val="center"/>
              <w:rPr>
                <w:rStyle w:val="14"/>
                <w:rFonts w:hint="default" w:ascii="Times New Roman" w:hAnsi="Times New Roman"/>
                <w:lang w:val="en-US" w:eastAsia="zh-CN" w:bidi="ar"/>
              </w:rPr>
            </w:pPr>
            <w:r>
              <w:rPr>
                <w:rStyle w:val="14"/>
                <w:rFonts w:hint="default" w:ascii="Times New Roman" w:hAnsi="Times New Roman"/>
                <w:lang w:val="en-US" w:eastAsia="zh-CN" w:bidi="ar"/>
              </w:rPr>
              <w:t>9月8日-9日</w:t>
            </w:r>
          </w:p>
        </w:tc>
        <w:tc>
          <w:tcPr>
            <w:tcW w:w="3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1CE1F">
            <w:pPr>
              <w:keepNext w:val="0"/>
              <w:keepLines w:val="0"/>
              <w:widowControl/>
              <w:suppressLineNumbers w:val="0"/>
              <w:jc w:val="center"/>
              <w:textAlignment w:val="center"/>
              <w:rPr>
                <w:rStyle w:val="14"/>
                <w:rFonts w:hint="default" w:ascii="Times New Roman" w:hAnsi="Times New Roman"/>
                <w:lang w:val="en-US" w:eastAsia="zh-CN" w:bidi="ar"/>
              </w:rPr>
            </w:pPr>
            <w:r>
              <w:rPr>
                <w:rStyle w:val="14"/>
                <w:rFonts w:hint="default" w:ascii="Times New Roman" w:hAnsi="Times New Roman"/>
                <w:lang w:val="en-US" w:eastAsia="zh-CN" w:bidi="ar"/>
              </w:rPr>
              <w:t>新能源汽车、零部件、电池技术及储能、能源和基础设施</w:t>
            </w:r>
          </w:p>
        </w:tc>
      </w:tr>
      <w:tr w14:paraId="5604B3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9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E6FB1">
            <w:pPr>
              <w:keepNext w:val="0"/>
              <w:keepLines w:val="0"/>
              <w:widowControl/>
              <w:suppressLineNumbers w:val="0"/>
              <w:jc w:val="center"/>
              <w:textAlignment w:val="center"/>
              <w:rPr>
                <w:rStyle w:val="14"/>
                <w:rFonts w:hint="default" w:ascii="Times New Roman" w:hAnsi="Times New Roman"/>
                <w:lang w:val="en-US" w:eastAsia="zh-CN" w:bidi="ar"/>
              </w:rPr>
            </w:pPr>
            <w:r>
              <w:rPr>
                <w:rStyle w:val="14"/>
                <w:rFonts w:hint="default" w:ascii="Times New Roman" w:hAnsi="Times New Roman"/>
                <w:lang w:val="en-US" w:eastAsia="zh-CN" w:bidi="ar"/>
              </w:rPr>
              <w:t>6</w:t>
            </w:r>
          </w:p>
        </w:tc>
        <w:tc>
          <w:tcPr>
            <w:tcW w:w="6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6FAE1">
            <w:pPr>
              <w:keepNext w:val="0"/>
              <w:keepLines w:val="0"/>
              <w:widowControl/>
              <w:suppressLineNumbers w:val="0"/>
              <w:jc w:val="center"/>
              <w:textAlignment w:val="center"/>
              <w:rPr>
                <w:rStyle w:val="14"/>
                <w:rFonts w:hint="default" w:ascii="Times New Roman" w:hAnsi="Times New Roman"/>
                <w:lang w:val="en-US" w:eastAsia="zh-CN" w:bidi="ar"/>
              </w:rPr>
            </w:pPr>
            <w:r>
              <w:rPr>
                <w:rStyle w:val="14"/>
                <w:rFonts w:hint="default" w:ascii="Times New Roman" w:hAnsi="Times New Roman"/>
                <w:lang w:val="en-US" w:eastAsia="zh-CN" w:bidi="ar"/>
              </w:rPr>
              <w:t>德国法兰克福国际汽车零配件、维修检测诊断设备及服务用品展览会</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4A191">
            <w:pPr>
              <w:keepNext w:val="0"/>
              <w:keepLines w:val="0"/>
              <w:widowControl/>
              <w:suppressLineNumbers w:val="0"/>
              <w:jc w:val="center"/>
              <w:textAlignment w:val="center"/>
              <w:rPr>
                <w:rStyle w:val="14"/>
                <w:rFonts w:hint="default" w:ascii="Times New Roman" w:hAnsi="Times New Roman"/>
                <w:lang w:val="en-US" w:eastAsia="zh-CN" w:bidi="ar"/>
              </w:rPr>
            </w:pPr>
            <w:r>
              <w:rPr>
                <w:rStyle w:val="14"/>
                <w:rFonts w:hint="default" w:ascii="Times New Roman" w:hAnsi="Times New Roman"/>
                <w:lang w:val="en-US" w:eastAsia="zh-CN" w:bidi="ar"/>
              </w:rPr>
              <w:t>法兰克福</w:t>
            </w:r>
          </w:p>
        </w:tc>
        <w:tc>
          <w:tcPr>
            <w:tcW w:w="2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5A37F">
            <w:pPr>
              <w:keepNext w:val="0"/>
              <w:keepLines w:val="0"/>
              <w:widowControl/>
              <w:suppressLineNumbers w:val="0"/>
              <w:jc w:val="center"/>
              <w:textAlignment w:val="center"/>
              <w:rPr>
                <w:rStyle w:val="14"/>
                <w:rFonts w:hint="default" w:ascii="Times New Roman" w:hAnsi="Times New Roman"/>
                <w:lang w:val="en-US" w:eastAsia="zh-CN" w:bidi="ar"/>
              </w:rPr>
            </w:pPr>
            <w:r>
              <w:rPr>
                <w:rStyle w:val="14"/>
                <w:rFonts w:hint="default" w:ascii="Times New Roman" w:hAnsi="Times New Roman"/>
                <w:lang w:val="en-US" w:eastAsia="zh-CN" w:bidi="ar"/>
              </w:rPr>
              <w:t>9月8日-12日</w:t>
            </w:r>
          </w:p>
        </w:tc>
        <w:tc>
          <w:tcPr>
            <w:tcW w:w="3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5C9B2">
            <w:pPr>
              <w:keepNext w:val="0"/>
              <w:keepLines w:val="0"/>
              <w:widowControl/>
              <w:suppressLineNumbers w:val="0"/>
              <w:jc w:val="center"/>
              <w:textAlignment w:val="center"/>
              <w:rPr>
                <w:rStyle w:val="14"/>
                <w:rFonts w:hint="default" w:ascii="Times New Roman" w:hAnsi="Times New Roman"/>
                <w:lang w:val="en-US" w:eastAsia="zh-CN" w:bidi="ar"/>
              </w:rPr>
            </w:pPr>
            <w:r>
              <w:rPr>
                <w:rStyle w:val="14"/>
                <w:rFonts w:hint="default" w:ascii="Times New Roman" w:hAnsi="Times New Roman"/>
                <w:lang w:val="en-US" w:eastAsia="zh-CN" w:bidi="ar"/>
              </w:rPr>
              <w:t>汽车零部件、电池技术及储能、汽车服务</w:t>
            </w:r>
          </w:p>
        </w:tc>
      </w:tr>
      <w:tr w14:paraId="2842F5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9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C9A01">
            <w:pPr>
              <w:keepNext w:val="0"/>
              <w:keepLines w:val="0"/>
              <w:widowControl/>
              <w:suppressLineNumbers w:val="0"/>
              <w:jc w:val="center"/>
              <w:textAlignment w:val="center"/>
              <w:rPr>
                <w:rStyle w:val="14"/>
                <w:rFonts w:hint="default" w:ascii="Times New Roman" w:hAnsi="Times New Roman"/>
                <w:lang w:val="en-US" w:eastAsia="zh-CN" w:bidi="ar"/>
              </w:rPr>
            </w:pPr>
            <w:r>
              <w:rPr>
                <w:rStyle w:val="14"/>
                <w:rFonts w:hint="default" w:ascii="Times New Roman" w:hAnsi="Times New Roman"/>
                <w:lang w:val="en-US" w:eastAsia="zh-CN" w:bidi="ar"/>
              </w:rPr>
              <w:t>7</w:t>
            </w:r>
          </w:p>
        </w:tc>
        <w:tc>
          <w:tcPr>
            <w:tcW w:w="6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3B818">
            <w:pPr>
              <w:keepNext w:val="0"/>
              <w:keepLines w:val="0"/>
              <w:widowControl/>
              <w:suppressLineNumbers w:val="0"/>
              <w:jc w:val="center"/>
              <w:textAlignment w:val="center"/>
              <w:rPr>
                <w:rStyle w:val="14"/>
                <w:rFonts w:hint="default" w:ascii="Times New Roman" w:hAnsi="Times New Roman"/>
                <w:lang w:val="en-US" w:eastAsia="zh-CN" w:bidi="ar"/>
              </w:rPr>
            </w:pPr>
            <w:r>
              <w:rPr>
                <w:rStyle w:val="14"/>
                <w:rFonts w:hint="default" w:ascii="Times New Roman" w:hAnsi="Times New Roman"/>
                <w:lang w:val="en-US" w:eastAsia="zh-CN" w:bidi="ar"/>
              </w:rPr>
              <w:t>乌兹别克斯坦（塔什干）国际汽车零部件、汽车技术及服务展览会</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644A9">
            <w:pPr>
              <w:keepNext w:val="0"/>
              <w:keepLines w:val="0"/>
              <w:widowControl/>
              <w:suppressLineNumbers w:val="0"/>
              <w:jc w:val="center"/>
              <w:textAlignment w:val="center"/>
              <w:rPr>
                <w:rStyle w:val="14"/>
                <w:rFonts w:hint="eastAsia" w:ascii="Times New Roman" w:hAnsi="Times New Roman"/>
                <w:lang w:val="en-US" w:eastAsia="zh-CN" w:bidi="ar"/>
              </w:rPr>
            </w:pPr>
            <w:r>
              <w:rPr>
                <w:rStyle w:val="14"/>
                <w:rFonts w:hint="default" w:ascii="Times New Roman" w:hAnsi="Times New Roman"/>
                <w:lang w:val="en-US" w:eastAsia="zh-CN" w:bidi="ar"/>
              </w:rPr>
              <w:t>塔什干</w:t>
            </w:r>
          </w:p>
        </w:tc>
        <w:tc>
          <w:tcPr>
            <w:tcW w:w="2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28A20">
            <w:pPr>
              <w:keepNext w:val="0"/>
              <w:keepLines w:val="0"/>
              <w:widowControl/>
              <w:suppressLineNumbers w:val="0"/>
              <w:jc w:val="center"/>
              <w:textAlignment w:val="center"/>
              <w:rPr>
                <w:rStyle w:val="14"/>
                <w:rFonts w:hint="default" w:ascii="Times New Roman" w:hAnsi="Times New Roman"/>
                <w:lang w:val="en-US" w:eastAsia="zh-CN" w:bidi="ar"/>
              </w:rPr>
            </w:pPr>
            <w:r>
              <w:rPr>
                <w:rStyle w:val="14"/>
                <w:rFonts w:hint="default" w:ascii="Times New Roman" w:hAnsi="Times New Roman"/>
                <w:lang w:val="en-US" w:eastAsia="zh-CN" w:bidi="ar"/>
              </w:rPr>
              <w:t>10月21日-23日</w:t>
            </w:r>
          </w:p>
        </w:tc>
        <w:tc>
          <w:tcPr>
            <w:tcW w:w="3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5FAD9">
            <w:pPr>
              <w:keepNext w:val="0"/>
              <w:keepLines w:val="0"/>
              <w:widowControl/>
              <w:suppressLineNumbers w:val="0"/>
              <w:jc w:val="center"/>
              <w:textAlignment w:val="center"/>
              <w:rPr>
                <w:rStyle w:val="14"/>
                <w:rFonts w:hint="default" w:ascii="Times New Roman" w:hAnsi="Times New Roman"/>
                <w:lang w:val="en-US" w:eastAsia="zh-CN" w:bidi="ar"/>
              </w:rPr>
            </w:pPr>
            <w:r>
              <w:rPr>
                <w:rStyle w:val="14"/>
                <w:rFonts w:hint="default" w:ascii="Times New Roman" w:hAnsi="Times New Roman"/>
                <w:lang w:val="en-US" w:eastAsia="zh-CN" w:bidi="ar"/>
              </w:rPr>
              <w:t>汽车零部件</w:t>
            </w:r>
          </w:p>
        </w:tc>
      </w:tr>
    </w:tbl>
    <w:p w14:paraId="57F6973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sectPr>
          <w:headerReference r:id="rId3" w:type="even"/>
          <w:pgSz w:w="16838" w:h="11906" w:orient="landscape"/>
          <w:pgMar w:top="1531" w:right="1440" w:bottom="1800" w:left="1440" w:header="851" w:footer="992" w:gutter="0"/>
          <w:pgNumType w:fmt="decimal"/>
          <w:cols w:space="425" w:num="1"/>
          <w:docGrid w:type="lines" w:linePitch="312" w:charSpace="0"/>
        </w:sectPr>
      </w:pPr>
    </w:p>
    <w:tbl>
      <w:tblPr>
        <w:tblStyle w:val="4"/>
        <w:tblW w:w="14081"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35"/>
        <w:gridCol w:w="6823"/>
        <w:gridCol w:w="1411"/>
        <w:gridCol w:w="2322"/>
        <w:gridCol w:w="2690"/>
      </w:tblGrid>
      <w:tr w14:paraId="4A91D7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592DE">
            <w:pPr>
              <w:keepNext w:val="0"/>
              <w:keepLines w:val="0"/>
              <w:widowControl/>
              <w:suppressLineNumbers w:val="0"/>
              <w:jc w:val="center"/>
              <w:textAlignment w:val="center"/>
              <w:rPr>
                <w:rStyle w:val="14"/>
                <w:rFonts w:hint="default" w:ascii="Times New Roman" w:hAnsi="Times New Roman"/>
                <w:lang w:val="en-US" w:eastAsia="zh-CN" w:bidi="ar"/>
              </w:rPr>
            </w:pPr>
            <w:r>
              <w:rPr>
                <w:rStyle w:val="14"/>
                <w:rFonts w:hint="default" w:ascii="Times New Roman" w:hAnsi="Times New Roman"/>
                <w:lang w:val="en-US" w:eastAsia="zh-CN" w:bidi="ar"/>
              </w:rPr>
              <w:t>8</w:t>
            </w:r>
          </w:p>
        </w:tc>
        <w:tc>
          <w:tcPr>
            <w:tcW w:w="6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9F5DA">
            <w:pPr>
              <w:keepNext w:val="0"/>
              <w:keepLines w:val="0"/>
              <w:widowControl/>
              <w:suppressLineNumbers w:val="0"/>
              <w:jc w:val="center"/>
              <w:textAlignment w:val="center"/>
              <w:rPr>
                <w:rStyle w:val="14"/>
                <w:rFonts w:hint="default" w:ascii="Times New Roman" w:hAnsi="Times New Roman"/>
                <w:lang w:val="en-US" w:eastAsia="zh-CN" w:bidi="ar"/>
              </w:rPr>
            </w:pPr>
            <w:r>
              <w:rPr>
                <w:rStyle w:val="14"/>
                <w:rFonts w:hint="default" w:ascii="Times New Roman" w:hAnsi="Times New Roman"/>
                <w:lang w:val="en-US" w:eastAsia="zh-CN" w:bidi="ar"/>
              </w:rPr>
              <w:t>南非（约翰内斯堡）国际汽车零部件、汽车技术及服务展览会</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CE2AA">
            <w:pPr>
              <w:keepNext w:val="0"/>
              <w:keepLines w:val="0"/>
              <w:widowControl/>
              <w:suppressLineNumbers w:val="0"/>
              <w:jc w:val="center"/>
              <w:textAlignment w:val="center"/>
              <w:rPr>
                <w:rStyle w:val="14"/>
                <w:rFonts w:hint="default" w:ascii="Times New Roman" w:hAnsi="Times New Roman"/>
                <w:lang w:val="en-US" w:eastAsia="zh-CN" w:bidi="ar"/>
              </w:rPr>
            </w:pPr>
            <w:r>
              <w:rPr>
                <w:rStyle w:val="14"/>
                <w:rFonts w:hint="default" w:ascii="Times New Roman" w:hAnsi="Times New Roman"/>
                <w:lang w:val="en-US" w:eastAsia="zh-CN" w:bidi="ar"/>
              </w:rPr>
              <w:t>约翰内斯堡</w:t>
            </w:r>
          </w:p>
        </w:tc>
        <w:tc>
          <w:tcPr>
            <w:tcW w:w="2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0E123">
            <w:pPr>
              <w:keepNext w:val="0"/>
              <w:keepLines w:val="0"/>
              <w:widowControl/>
              <w:suppressLineNumbers w:val="0"/>
              <w:jc w:val="center"/>
              <w:textAlignment w:val="center"/>
              <w:rPr>
                <w:rStyle w:val="14"/>
                <w:rFonts w:hint="default" w:ascii="Times New Roman" w:hAnsi="Times New Roman"/>
                <w:lang w:val="en-US" w:eastAsia="zh-CN" w:bidi="ar"/>
              </w:rPr>
            </w:pPr>
            <w:r>
              <w:rPr>
                <w:rStyle w:val="14"/>
                <w:rFonts w:hint="default" w:ascii="Times New Roman" w:hAnsi="Times New Roman"/>
                <w:lang w:val="en-US" w:eastAsia="zh-CN" w:bidi="ar"/>
              </w:rPr>
              <w:t>10月28日-30日</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FBD29">
            <w:pPr>
              <w:keepNext w:val="0"/>
              <w:keepLines w:val="0"/>
              <w:widowControl/>
              <w:suppressLineNumbers w:val="0"/>
              <w:jc w:val="center"/>
              <w:textAlignment w:val="center"/>
              <w:rPr>
                <w:rStyle w:val="14"/>
                <w:rFonts w:hint="default" w:ascii="Times New Roman" w:hAnsi="Times New Roman"/>
                <w:lang w:val="en-US" w:eastAsia="zh-CN" w:bidi="ar"/>
              </w:rPr>
            </w:pPr>
            <w:r>
              <w:rPr>
                <w:rStyle w:val="14"/>
                <w:rFonts w:hint="default" w:ascii="Times New Roman" w:hAnsi="Times New Roman"/>
                <w:lang w:val="en-US" w:eastAsia="zh-CN" w:bidi="ar"/>
              </w:rPr>
              <w:t>汽车零部件</w:t>
            </w:r>
          </w:p>
        </w:tc>
      </w:tr>
      <w:tr w14:paraId="1B9AAB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3A652">
            <w:pPr>
              <w:keepNext w:val="0"/>
              <w:keepLines w:val="0"/>
              <w:widowControl/>
              <w:suppressLineNumbers w:val="0"/>
              <w:jc w:val="center"/>
              <w:textAlignment w:val="center"/>
              <w:rPr>
                <w:rStyle w:val="14"/>
                <w:rFonts w:hint="default" w:ascii="Times New Roman" w:hAnsi="Times New Roman"/>
                <w:lang w:val="en-US" w:eastAsia="zh-CN" w:bidi="ar"/>
              </w:rPr>
            </w:pPr>
            <w:r>
              <w:rPr>
                <w:rStyle w:val="14"/>
                <w:rFonts w:hint="default" w:ascii="Times New Roman" w:hAnsi="Times New Roman"/>
                <w:lang w:val="en-US" w:eastAsia="zh-CN" w:bidi="ar"/>
              </w:rPr>
              <w:t>9</w:t>
            </w:r>
          </w:p>
        </w:tc>
        <w:tc>
          <w:tcPr>
            <w:tcW w:w="6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131D2">
            <w:pPr>
              <w:keepNext w:val="0"/>
              <w:keepLines w:val="0"/>
              <w:widowControl/>
              <w:suppressLineNumbers w:val="0"/>
              <w:jc w:val="center"/>
              <w:textAlignment w:val="center"/>
              <w:rPr>
                <w:rStyle w:val="14"/>
                <w:rFonts w:hint="default" w:ascii="Times New Roman" w:hAnsi="Times New Roman"/>
                <w:lang w:val="en-US" w:eastAsia="zh-CN" w:bidi="ar"/>
              </w:rPr>
            </w:pPr>
            <w:r>
              <w:rPr>
                <w:rStyle w:val="14"/>
                <w:rFonts w:hint="default" w:ascii="Times New Roman" w:hAnsi="Times New Roman"/>
                <w:lang w:val="en-US" w:eastAsia="zh-CN" w:bidi="ar"/>
              </w:rPr>
              <w:t>摩洛哥电动车与储能展</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AB1CB">
            <w:pPr>
              <w:keepNext w:val="0"/>
              <w:keepLines w:val="0"/>
              <w:widowControl/>
              <w:suppressLineNumbers w:val="0"/>
              <w:jc w:val="center"/>
              <w:textAlignment w:val="center"/>
              <w:rPr>
                <w:rStyle w:val="14"/>
                <w:rFonts w:hint="eastAsia" w:ascii="Times New Roman" w:hAnsi="Times New Roman"/>
                <w:lang w:val="en-US" w:eastAsia="zh-CN" w:bidi="ar"/>
              </w:rPr>
            </w:pPr>
            <w:r>
              <w:rPr>
                <w:rStyle w:val="14"/>
                <w:rFonts w:hint="default" w:ascii="Times New Roman" w:hAnsi="Times New Roman"/>
                <w:lang w:val="en-US" w:eastAsia="zh-CN" w:bidi="ar"/>
              </w:rPr>
              <w:t>卡萨布兰卡</w:t>
            </w:r>
          </w:p>
        </w:tc>
        <w:tc>
          <w:tcPr>
            <w:tcW w:w="2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18CC1">
            <w:pPr>
              <w:keepNext w:val="0"/>
              <w:keepLines w:val="0"/>
              <w:widowControl/>
              <w:suppressLineNumbers w:val="0"/>
              <w:jc w:val="center"/>
              <w:textAlignment w:val="center"/>
              <w:rPr>
                <w:rStyle w:val="14"/>
                <w:rFonts w:hint="default" w:ascii="Times New Roman" w:hAnsi="Times New Roman"/>
                <w:lang w:val="en-US" w:eastAsia="zh-CN" w:bidi="ar"/>
              </w:rPr>
            </w:pPr>
            <w:r>
              <w:rPr>
                <w:rStyle w:val="14"/>
                <w:rFonts w:hint="default" w:ascii="Times New Roman" w:hAnsi="Times New Roman"/>
                <w:lang w:val="en-US" w:eastAsia="zh-CN" w:bidi="ar"/>
              </w:rPr>
              <w:t>12月3日-5日</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55698">
            <w:pPr>
              <w:keepNext w:val="0"/>
              <w:keepLines w:val="0"/>
              <w:widowControl/>
              <w:suppressLineNumbers w:val="0"/>
              <w:jc w:val="center"/>
              <w:textAlignment w:val="center"/>
              <w:rPr>
                <w:rStyle w:val="14"/>
                <w:rFonts w:hint="default" w:ascii="Times New Roman" w:hAnsi="Times New Roman"/>
                <w:lang w:val="en-US" w:eastAsia="zh-CN" w:bidi="ar"/>
              </w:rPr>
            </w:pPr>
            <w:r>
              <w:rPr>
                <w:rStyle w:val="14"/>
                <w:rFonts w:hint="default" w:ascii="Times New Roman" w:hAnsi="Times New Roman"/>
                <w:lang w:val="en-US" w:eastAsia="zh-CN" w:bidi="ar"/>
              </w:rPr>
              <w:t>新能源汽车、零部件、电池技术及储能、能源和基础设施</w:t>
            </w:r>
          </w:p>
        </w:tc>
      </w:tr>
      <w:tr w14:paraId="37A501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A20AB">
            <w:pPr>
              <w:keepNext w:val="0"/>
              <w:keepLines w:val="0"/>
              <w:widowControl/>
              <w:suppressLineNumbers w:val="0"/>
              <w:jc w:val="center"/>
              <w:textAlignment w:val="center"/>
              <w:rPr>
                <w:rStyle w:val="14"/>
                <w:rFonts w:hint="default" w:ascii="Times New Roman" w:hAnsi="Times New Roman"/>
                <w:sz w:val="24"/>
                <w:lang w:val="en-US" w:eastAsia="zh-CN" w:bidi="ar"/>
              </w:rPr>
            </w:pPr>
            <w:r>
              <w:rPr>
                <w:rStyle w:val="14"/>
                <w:rFonts w:hint="default" w:ascii="Times New Roman" w:hAnsi="Times New Roman"/>
                <w:sz w:val="24"/>
                <w:lang w:val="en-US" w:eastAsia="zh-CN" w:bidi="ar"/>
              </w:rPr>
              <w:t>10</w:t>
            </w:r>
          </w:p>
        </w:tc>
        <w:tc>
          <w:tcPr>
            <w:tcW w:w="6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A86E2">
            <w:pPr>
              <w:keepNext w:val="0"/>
              <w:keepLines w:val="0"/>
              <w:widowControl/>
              <w:suppressLineNumbers w:val="0"/>
              <w:jc w:val="center"/>
              <w:textAlignment w:val="center"/>
              <w:rPr>
                <w:rStyle w:val="14"/>
                <w:rFonts w:hint="default" w:ascii="Times New Roman" w:hAnsi="Times New Roman"/>
                <w:sz w:val="24"/>
                <w:lang w:val="en-US" w:eastAsia="zh-CN" w:bidi="ar"/>
              </w:rPr>
            </w:pPr>
            <w:r>
              <w:rPr>
                <w:rStyle w:val="14"/>
                <w:rFonts w:hint="default" w:ascii="Times New Roman" w:hAnsi="Times New Roman"/>
                <w:sz w:val="24"/>
                <w:lang w:val="en-US" w:eastAsia="zh-CN" w:bidi="ar"/>
              </w:rPr>
              <w:t>中东（迪拜）国际汽车零部件、汽车技术及服务展览会</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0FAF3">
            <w:pPr>
              <w:keepNext w:val="0"/>
              <w:keepLines w:val="0"/>
              <w:widowControl/>
              <w:suppressLineNumbers w:val="0"/>
              <w:jc w:val="center"/>
              <w:textAlignment w:val="center"/>
              <w:rPr>
                <w:rStyle w:val="14"/>
                <w:rFonts w:hint="eastAsia" w:ascii="Times New Roman" w:hAnsi="Times New Roman"/>
                <w:sz w:val="24"/>
                <w:lang w:val="en-US" w:eastAsia="zh-CN" w:bidi="ar"/>
              </w:rPr>
            </w:pPr>
            <w:r>
              <w:rPr>
                <w:rStyle w:val="14"/>
                <w:rFonts w:hint="default" w:ascii="Times New Roman" w:hAnsi="Times New Roman"/>
                <w:sz w:val="24"/>
                <w:lang w:val="en-US" w:eastAsia="zh-CN" w:bidi="ar"/>
              </w:rPr>
              <w:t>迪 拜</w:t>
            </w:r>
          </w:p>
        </w:tc>
        <w:tc>
          <w:tcPr>
            <w:tcW w:w="2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972A1">
            <w:pPr>
              <w:keepNext w:val="0"/>
              <w:keepLines w:val="0"/>
              <w:widowControl/>
              <w:suppressLineNumbers w:val="0"/>
              <w:jc w:val="center"/>
              <w:textAlignment w:val="center"/>
              <w:rPr>
                <w:rStyle w:val="14"/>
                <w:rFonts w:hint="default" w:ascii="Times New Roman" w:hAnsi="Times New Roman"/>
                <w:sz w:val="24"/>
                <w:lang w:val="en-US" w:eastAsia="zh-CN" w:bidi="ar"/>
              </w:rPr>
            </w:pPr>
            <w:r>
              <w:rPr>
                <w:rStyle w:val="14"/>
                <w:rFonts w:hint="default" w:ascii="Times New Roman" w:hAnsi="Times New Roman"/>
                <w:sz w:val="24"/>
                <w:lang w:val="en-US" w:eastAsia="zh-CN" w:bidi="ar"/>
              </w:rPr>
              <w:t>12月</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3FA56">
            <w:pPr>
              <w:keepNext w:val="0"/>
              <w:keepLines w:val="0"/>
              <w:widowControl/>
              <w:suppressLineNumbers w:val="0"/>
              <w:jc w:val="center"/>
              <w:textAlignment w:val="center"/>
              <w:rPr>
                <w:rStyle w:val="14"/>
                <w:rFonts w:hint="default" w:ascii="Times New Roman" w:hAnsi="Times New Roman"/>
                <w:sz w:val="24"/>
                <w:lang w:val="en-US" w:eastAsia="zh-CN" w:bidi="ar"/>
              </w:rPr>
            </w:pPr>
            <w:r>
              <w:rPr>
                <w:rStyle w:val="14"/>
                <w:rFonts w:hint="default" w:ascii="Times New Roman" w:hAnsi="Times New Roman"/>
                <w:sz w:val="24"/>
                <w:lang w:val="en-US" w:eastAsia="zh-CN" w:bidi="ar"/>
              </w:rPr>
              <w:t>汽车零部件及配件</w:t>
            </w:r>
          </w:p>
        </w:tc>
      </w:tr>
      <w:tr w14:paraId="605755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14081"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C6542">
            <w:pPr>
              <w:keepNext w:val="0"/>
              <w:keepLines w:val="0"/>
              <w:widowControl/>
              <w:suppressLineNumbers w:val="0"/>
              <w:jc w:val="left"/>
              <w:textAlignment w:val="center"/>
              <w:rPr>
                <w:rFonts w:hint="default" w:ascii="Times New Roman" w:hAnsi="Times New Roman" w:eastAsia="宋体" w:cs="Times New Roman"/>
                <w:b/>
                <w:bCs/>
                <w:i w:val="0"/>
                <w:iCs w:val="0"/>
                <w:color w:val="000000"/>
                <w:sz w:val="28"/>
                <w:szCs w:val="28"/>
                <w:u w:val="none"/>
              </w:rPr>
            </w:pPr>
            <w:r>
              <w:rPr>
                <w:rStyle w:val="14"/>
                <w:rFonts w:hint="eastAsia" w:ascii="楷体_GB2312" w:hAnsi="楷体_GB2312" w:eastAsia="楷体_GB2312" w:cs="楷体_GB2312"/>
                <w:b/>
                <w:bCs/>
                <w:sz w:val="28"/>
                <w:szCs w:val="28"/>
                <w:lang w:val="en-US" w:eastAsia="zh-CN" w:bidi="ar"/>
              </w:rPr>
              <w:t>2.光伏储能类（6个）</w:t>
            </w:r>
          </w:p>
        </w:tc>
      </w:tr>
      <w:tr w14:paraId="1D5969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E242A">
            <w:pPr>
              <w:keepNext w:val="0"/>
              <w:keepLines w:val="0"/>
              <w:widowControl/>
              <w:suppressLineNumbers w:val="0"/>
              <w:jc w:val="center"/>
              <w:textAlignment w:val="center"/>
              <w:rPr>
                <w:rStyle w:val="14"/>
                <w:rFonts w:hint="default" w:ascii="Times New Roman" w:hAnsi="Times New Roman"/>
                <w:sz w:val="24"/>
                <w:lang w:val="en-US" w:eastAsia="zh-CN" w:bidi="ar"/>
              </w:rPr>
            </w:pPr>
            <w:r>
              <w:rPr>
                <w:rStyle w:val="14"/>
                <w:rFonts w:hint="default" w:ascii="Times New Roman" w:hAnsi="Times New Roman"/>
                <w:sz w:val="24"/>
                <w:lang w:val="en-US" w:eastAsia="zh-CN" w:bidi="ar"/>
              </w:rPr>
              <w:t>11</w:t>
            </w:r>
          </w:p>
        </w:tc>
        <w:tc>
          <w:tcPr>
            <w:tcW w:w="6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7A481">
            <w:pPr>
              <w:keepNext w:val="0"/>
              <w:keepLines w:val="0"/>
              <w:widowControl/>
              <w:suppressLineNumbers w:val="0"/>
              <w:jc w:val="center"/>
              <w:textAlignment w:val="center"/>
              <w:rPr>
                <w:rStyle w:val="14"/>
                <w:rFonts w:hint="default" w:ascii="Times New Roman" w:hAnsi="Times New Roman"/>
                <w:sz w:val="24"/>
                <w:lang w:val="en-US" w:eastAsia="zh-CN" w:bidi="ar"/>
              </w:rPr>
            </w:pPr>
            <w:r>
              <w:rPr>
                <w:rStyle w:val="14"/>
                <w:rFonts w:hint="default" w:ascii="Times New Roman" w:hAnsi="Times New Roman"/>
                <w:sz w:val="24"/>
                <w:lang w:val="en-US" w:eastAsia="zh-CN" w:bidi="ar"/>
              </w:rPr>
              <w:t>中东迪拜国际太阳能及储能展览会</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ADD19">
            <w:pPr>
              <w:keepNext w:val="0"/>
              <w:keepLines w:val="0"/>
              <w:widowControl/>
              <w:suppressLineNumbers w:val="0"/>
              <w:jc w:val="center"/>
              <w:textAlignment w:val="center"/>
              <w:rPr>
                <w:rStyle w:val="14"/>
                <w:rFonts w:hint="eastAsia" w:ascii="Times New Roman" w:hAnsi="Times New Roman"/>
                <w:sz w:val="24"/>
                <w:lang w:val="en-US" w:eastAsia="zh-CN" w:bidi="ar"/>
              </w:rPr>
            </w:pPr>
            <w:r>
              <w:rPr>
                <w:rStyle w:val="14"/>
                <w:rFonts w:hint="default" w:ascii="Times New Roman" w:hAnsi="Times New Roman"/>
                <w:sz w:val="24"/>
                <w:lang w:val="en-US" w:eastAsia="zh-CN" w:bidi="ar"/>
              </w:rPr>
              <w:t>迪</w:t>
            </w:r>
            <w:r>
              <w:rPr>
                <w:rStyle w:val="14"/>
                <w:rFonts w:hint="eastAsia" w:ascii="Times New Roman" w:hAnsi="Times New Roman"/>
                <w:sz w:val="24"/>
                <w:lang w:val="en-US" w:eastAsia="zh-CN" w:bidi="ar"/>
              </w:rPr>
              <w:t xml:space="preserve"> </w:t>
            </w:r>
            <w:r>
              <w:rPr>
                <w:rStyle w:val="14"/>
                <w:rFonts w:hint="default" w:ascii="Times New Roman" w:hAnsi="Times New Roman"/>
                <w:sz w:val="24"/>
                <w:lang w:val="en-US" w:eastAsia="zh-CN" w:bidi="ar"/>
              </w:rPr>
              <w:t>拜</w:t>
            </w:r>
          </w:p>
        </w:tc>
        <w:tc>
          <w:tcPr>
            <w:tcW w:w="2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F3368">
            <w:pPr>
              <w:keepNext w:val="0"/>
              <w:keepLines w:val="0"/>
              <w:widowControl/>
              <w:suppressLineNumbers w:val="0"/>
              <w:jc w:val="center"/>
              <w:textAlignment w:val="center"/>
              <w:rPr>
                <w:rStyle w:val="14"/>
                <w:rFonts w:hint="default" w:ascii="Times New Roman" w:hAnsi="Times New Roman"/>
                <w:sz w:val="24"/>
                <w:lang w:val="en-US" w:eastAsia="zh-CN" w:bidi="ar"/>
              </w:rPr>
            </w:pPr>
            <w:r>
              <w:rPr>
                <w:rStyle w:val="14"/>
                <w:rFonts w:hint="default" w:ascii="Times New Roman" w:hAnsi="Times New Roman"/>
                <w:sz w:val="24"/>
                <w:lang w:val="en-US" w:eastAsia="zh-CN" w:bidi="ar"/>
              </w:rPr>
              <w:t>4月7日-9日</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9A23A">
            <w:pPr>
              <w:keepNext w:val="0"/>
              <w:keepLines w:val="0"/>
              <w:widowControl/>
              <w:suppressLineNumbers w:val="0"/>
              <w:jc w:val="center"/>
              <w:textAlignment w:val="center"/>
              <w:rPr>
                <w:rStyle w:val="14"/>
                <w:rFonts w:hint="default" w:ascii="Times New Roman" w:hAnsi="Times New Roman"/>
                <w:sz w:val="24"/>
                <w:lang w:val="en-US" w:eastAsia="zh-CN" w:bidi="ar"/>
              </w:rPr>
            </w:pPr>
            <w:r>
              <w:rPr>
                <w:rStyle w:val="14"/>
                <w:rFonts w:hint="default" w:ascii="Times New Roman" w:hAnsi="Times New Roman"/>
                <w:sz w:val="24"/>
                <w:lang w:val="en-US" w:eastAsia="zh-CN" w:bidi="ar"/>
              </w:rPr>
              <w:t>新能源、储能、新能源汽车及相关产品</w:t>
            </w:r>
          </w:p>
        </w:tc>
      </w:tr>
      <w:tr w14:paraId="15A98A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0074D">
            <w:pPr>
              <w:keepNext w:val="0"/>
              <w:keepLines w:val="0"/>
              <w:widowControl/>
              <w:suppressLineNumbers w:val="0"/>
              <w:jc w:val="center"/>
              <w:textAlignment w:val="center"/>
              <w:rPr>
                <w:rStyle w:val="14"/>
                <w:rFonts w:hint="default" w:ascii="Times New Roman" w:hAnsi="Times New Roman"/>
                <w:sz w:val="24"/>
                <w:lang w:val="en-US" w:eastAsia="zh-CN" w:bidi="ar"/>
              </w:rPr>
            </w:pPr>
            <w:r>
              <w:rPr>
                <w:rStyle w:val="14"/>
                <w:rFonts w:hint="default" w:ascii="Times New Roman" w:hAnsi="Times New Roman"/>
                <w:sz w:val="24"/>
                <w:lang w:val="en-US" w:eastAsia="zh-CN" w:bidi="ar"/>
              </w:rPr>
              <w:t>12</w:t>
            </w:r>
          </w:p>
        </w:tc>
        <w:tc>
          <w:tcPr>
            <w:tcW w:w="6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F9E2D">
            <w:pPr>
              <w:keepNext w:val="0"/>
              <w:keepLines w:val="0"/>
              <w:widowControl/>
              <w:suppressLineNumbers w:val="0"/>
              <w:jc w:val="center"/>
              <w:textAlignment w:val="center"/>
              <w:rPr>
                <w:rStyle w:val="14"/>
                <w:rFonts w:hint="default" w:ascii="Times New Roman" w:hAnsi="Times New Roman"/>
                <w:sz w:val="24"/>
                <w:lang w:val="en-US" w:eastAsia="zh-CN" w:bidi="ar"/>
              </w:rPr>
            </w:pPr>
            <w:r>
              <w:rPr>
                <w:rStyle w:val="14"/>
                <w:rFonts w:hint="default" w:ascii="Times New Roman" w:hAnsi="Times New Roman"/>
                <w:sz w:val="24"/>
                <w:lang w:val="en-US" w:eastAsia="zh-CN" w:bidi="ar"/>
              </w:rPr>
              <w:t>德国慕尼黑智慧能源展览会、欧洲智慧能源展</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F0DED">
            <w:pPr>
              <w:keepNext w:val="0"/>
              <w:keepLines w:val="0"/>
              <w:widowControl/>
              <w:suppressLineNumbers w:val="0"/>
              <w:jc w:val="center"/>
              <w:textAlignment w:val="center"/>
              <w:rPr>
                <w:rStyle w:val="14"/>
                <w:rFonts w:hint="default" w:ascii="Times New Roman" w:hAnsi="Times New Roman"/>
                <w:sz w:val="24"/>
                <w:lang w:val="en-US" w:eastAsia="zh-CN" w:bidi="ar"/>
              </w:rPr>
            </w:pPr>
            <w:r>
              <w:rPr>
                <w:rStyle w:val="14"/>
                <w:rFonts w:hint="default" w:ascii="Times New Roman" w:hAnsi="Times New Roman"/>
                <w:sz w:val="24"/>
                <w:lang w:val="en-US" w:eastAsia="zh-CN" w:bidi="ar"/>
              </w:rPr>
              <w:t>慕尼黑</w:t>
            </w:r>
          </w:p>
        </w:tc>
        <w:tc>
          <w:tcPr>
            <w:tcW w:w="2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AB9A0">
            <w:pPr>
              <w:keepNext w:val="0"/>
              <w:keepLines w:val="0"/>
              <w:widowControl/>
              <w:suppressLineNumbers w:val="0"/>
              <w:jc w:val="center"/>
              <w:textAlignment w:val="center"/>
              <w:rPr>
                <w:rStyle w:val="14"/>
                <w:rFonts w:hint="default" w:ascii="Times New Roman" w:hAnsi="Times New Roman"/>
                <w:sz w:val="24"/>
                <w:lang w:val="en-US" w:eastAsia="zh-CN" w:bidi="ar"/>
              </w:rPr>
            </w:pPr>
            <w:r>
              <w:rPr>
                <w:rStyle w:val="14"/>
                <w:rFonts w:hint="default" w:ascii="Times New Roman" w:hAnsi="Times New Roman"/>
                <w:sz w:val="24"/>
                <w:lang w:val="en-US" w:eastAsia="zh-CN" w:bidi="ar"/>
              </w:rPr>
              <w:t>6月23日-25日</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89644">
            <w:pPr>
              <w:keepNext w:val="0"/>
              <w:keepLines w:val="0"/>
              <w:widowControl/>
              <w:suppressLineNumbers w:val="0"/>
              <w:jc w:val="center"/>
              <w:textAlignment w:val="center"/>
              <w:rPr>
                <w:rStyle w:val="14"/>
                <w:rFonts w:hint="default" w:ascii="Times New Roman" w:hAnsi="Times New Roman"/>
                <w:sz w:val="24"/>
                <w:lang w:val="en-US" w:eastAsia="zh-CN" w:bidi="ar"/>
              </w:rPr>
            </w:pPr>
            <w:r>
              <w:rPr>
                <w:rStyle w:val="14"/>
                <w:rFonts w:hint="default" w:ascii="Times New Roman" w:hAnsi="Times New Roman"/>
                <w:sz w:val="24"/>
                <w:lang w:val="en-US" w:eastAsia="zh-CN" w:bidi="ar"/>
              </w:rPr>
              <w:t>光伏、电池、能源</w:t>
            </w:r>
          </w:p>
        </w:tc>
      </w:tr>
      <w:tr w14:paraId="4366E8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FF378">
            <w:pPr>
              <w:keepNext w:val="0"/>
              <w:keepLines w:val="0"/>
              <w:widowControl/>
              <w:suppressLineNumbers w:val="0"/>
              <w:jc w:val="center"/>
              <w:textAlignment w:val="center"/>
              <w:rPr>
                <w:rStyle w:val="14"/>
                <w:rFonts w:hint="default" w:ascii="Times New Roman" w:hAnsi="Times New Roman"/>
                <w:sz w:val="24"/>
                <w:lang w:val="en-US" w:eastAsia="zh-CN" w:bidi="ar"/>
              </w:rPr>
            </w:pPr>
            <w:r>
              <w:rPr>
                <w:rStyle w:val="14"/>
                <w:rFonts w:hint="default" w:ascii="Times New Roman" w:hAnsi="Times New Roman"/>
                <w:sz w:val="24"/>
                <w:lang w:val="en-US" w:eastAsia="zh-CN" w:bidi="ar"/>
              </w:rPr>
              <w:t>13</w:t>
            </w:r>
          </w:p>
        </w:tc>
        <w:tc>
          <w:tcPr>
            <w:tcW w:w="6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85FEC">
            <w:pPr>
              <w:keepNext w:val="0"/>
              <w:keepLines w:val="0"/>
              <w:widowControl/>
              <w:suppressLineNumbers w:val="0"/>
              <w:jc w:val="center"/>
              <w:textAlignment w:val="center"/>
              <w:rPr>
                <w:rStyle w:val="14"/>
                <w:rFonts w:hint="default" w:ascii="Times New Roman" w:hAnsi="Times New Roman"/>
                <w:sz w:val="24"/>
                <w:lang w:val="en-US" w:eastAsia="zh-CN" w:bidi="ar"/>
              </w:rPr>
            </w:pPr>
            <w:r>
              <w:rPr>
                <w:rStyle w:val="14"/>
                <w:rFonts w:hint="default" w:ascii="Times New Roman" w:hAnsi="Times New Roman"/>
                <w:sz w:val="24"/>
                <w:lang w:val="en-US" w:eastAsia="zh-CN" w:bidi="ar"/>
              </w:rPr>
              <w:t>越南国际电力技术及设备展览会暨越南国际绿色能源与节能技术展览会</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92914">
            <w:pPr>
              <w:keepNext w:val="0"/>
              <w:keepLines w:val="0"/>
              <w:widowControl/>
              <w:suppressLineNumbers w:val="0"/>
              <w:jc w:val="center"/>
              <w:textAlignment w:val="center"/>
              <w:rPr>
                <w:rStyle w:val="14"/>
                <w:rFonts w:hint="default" w:ascii="Times New Roman" w:hAnsi="Times New Roman"/>
                <w:sz w:val="24"/>
                <w:lang w:val="en-US" w:eastAsia="zh-CN" w:bidi="ar"/>
              </w:rPr>
            </w:pPr>
            <w:r>
              <w:rPr>
                <w:rStyle w:val="14"/>
                <w:rFonts w:hint="default" w:ascii="Times New Roman" w:hAnsi="Times New Roman"/>
                <w:sz w:val="24"/>
                <w:lang w:val="en-US" w:eastAsia="zh-CN" w:bidi="ar"/>
              </w:rPr>
              <w:t>胡志明市</w:t>
            </w:r>
          </w:p>
        </w:tc>
        <w:tc>
          <w:tcPr>
            <w:tcW w:w="2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BFF95">
            <w:pPr>
              <w:keepNext w:val="0"/>
              <w:keepLines w:val="0"/>
              <w:widowControl/>
              <w:suppressLineNumbers w:val="0"/>
              <w:jc w:val="center"/>
              <w:textAlignment w:val="center"/>
              <w:rPr>
                <w:rStyle w:val="14"/>
                <w:rFonts w:hint="default" w:ascii="Times New Roman" w:hAnsi="Times New Roman"/>
                <w:sz w:val="24"/>
                <w:lang w:val="en-US" w:eastAsia="zh-CN" w:bidi="ar"/>
              </w:rPr>
            </w:pPr>
            <w:r>
              <w:rPr>
                <w:rStyle w:val="14"/>
                <w:rFonts w:hint="default" w:ascii="Times New Roman" w:hAnsi="Times New Roman"/>
                <w:sz w:val="24"/>
                <w:lang w:val="en-US" w:eastAsia="zh-CN" w:bidi="ar"/>
              </w:rPr>
              <w:t>7月15日-17日</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ABEE3">
            <w:pPr>
              <w:keepNext w:val="0"/>
              <w:keepLines w:val="0"/>
              <w:widowControl/>
              <w:suppressLineNumbers w:val="0"/>
              <w:jc w:val="center"/>
              <w:textAlignment w:val="center"/>
              <w:rPr>
                <w:rStyle w:val="14"/>
                <w:rFonts w:hint="default" w:ascii="Times New Roman" w:hAnsi="Times New Roman"/>
                <w:sz w:val="24"/>
                <w:lang w:val="en-US" w:eastAsia="zh-CN" w:bidi="ar"/>
              </w:rPr>
            </w:pPr>
            <w:r>
              <w:rPr>
                <w:rStyle w:val="14"/>
                <w:rFonts w:hint="default" w:ascii="Times New Roman" w:hAnsi="Times New Roman"/>
                <w:sz w:val="24"/>
                <w:lang w:val="en-US" w:eastAsia="zh-CN" w:bidi="ar"/>
              </w:rPr>
              <w:t>电力、能源</w:t>
            </w:r>
          </w:p>
        </w:tc>
      </w:tr>
      <w:tr w14:paraId="288BE3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CBF66">
            <w:pPr>
              <w:keepNext w:val="0"/>
              <w:keepLines w:val="0"/>
              <w:widowControl/>
              <w:suppressLineNumbers w:val="0"/>
              <w:jc w:val="center"/>
              <w:textAlignment w:val="center"/>
              <w:rPr>
                <w:rStyle w:val="14"/>
                <w:rFonts w:hint="default" w:ascii="Times New Roman" w:hAnsi="Times New Roman"/>
                <w:sz w:val="24"/>
                <w:lang w:val="en-US" w:eastAsia="zh-CN" w:bidi="ar"/>
              </w:rPr>
            </w:pPr>
            <w:r>
              <w:rPr>
                <w:rStyle w:val="14"/>
                <w:rFonts w:hint="default" w:ascii="Times New Roman" w:hAnsi="Times New Roman"/>
                <w:sz w:val="24"/>
                <w:lang w:val="en-US" w:eastAsia="zh-CN" w:bidi="ar"/>
              </w:rPr>
              <w:t>14</w:t>
            </w:r>
          </w:p>
        </w:tc>
        <w:tc>
          <w:tcPr>
            <w:tcW w:w="6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7585D">
            <w:pPr>
              <w:keepNext w:val="0"/>
              <w:keepLines w:val="0"/>
              <w:widowControl/>
              <w:suppressLineNumbers w:val="0"/>
              <w:jc w:val="center"/>
              <w:textAlignment w:val="center"/>
              <w:rPr>
                <w:rStyle w:val="14"/>
                <w:rFonts w:hint="default" w:ascii="Times New Roman" w:hAnsi="Times New Roman"/>
                <w:sz w:val="24"/>
                <w:lang w:val="en-US" w:eastAsia="zh-CN" w:bidi="ar"/>
              </w:rPr>
            </w:pPr>
            <w:r>
              <w:rPr>
                <w:rStyle w:val="14"/>
                <w:rFonts w:hint="default" w:ascii="Times New Roman" w:hAnsi="Times New Roman"/>
                <w:sz w:val="24"/>
                <w:lang w:val="en-US" w:eastAsia="zh-CN" w:bidi="ar"/>
              </w:rPr>
              <w:t>南美（巴西）太阳能技术博览会</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5C770">
            <w:pPr>
              <w:keepNext w:val="0"/>
              <w:keepLines w:val="0"/>
              <w:widowControl/>
              <w:suppressLineNumbers w:val="0"/>
              <w:jc w:val="center"/>
              <w:textAlignment w:val="center"/>
              <w:rPr>
                <w:rStyle w:val="14"/>
                <w:rFonts w:hint="default" w:ascii="Times New Roman" w:hAnsi="Times New Roman"/>
                <w:sz w:val="24"/>
                <w:lang w:val="en-US" w:eastAsia="zh-CN" w:bidi="ar"/>
              </w:rPr>
            </w:pPr>
            <w:r>
              <w:rPr>
                <w:rStyle w:val="14"/>
                <w:rFonts w:hint="default" w:ascii="Times New Roman" w:hAnsi="Times New Roman"/>
                <w:sz w:val="24"/>
                <w:lang w:val="en-US" w:eastAsia="zh-CN" w:bidi="ar"/>
              </w:rPr>
              <w:t>圣保罗</w:t>
            </w:r>
          </w:p>
        </w:tc>
        <w:tc>
          <w:tcPr>
            <w:tcW w:w="2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72FC1">
            <w:pPr>
              <w:keepNext w:val="0"/>
              <w:keepLines w:val="0"/>
              <w:widowControl/>
              <w:suppressLineNumbers w:val="0"/>
              <w:jc w:val="center"/>
              <w:textAlignment w:val="center"/>
              <w:rPr>
                <w:rStyle w:val="14"/>
                <w:rFonts w:hint="default" w:ascii="Times New Roman" w:hAnsi="Times New Roman"/>
                <w:sz w:val="24"/>
                <w:lang w:val="en-US" w:eastAsia="zh-CN" w:bidi="ar"/>
              </w:rPr>
            </w:pPr>
            <w:r>
              <w:rPr>
                <w:rStyle w:val="14"/>
                <w:rFonts w:hint="default" w:ascii="Times New Roman" w:hAnsi="Times New Roman"/>
                <w:sz w:val="24"/>
                <w:lang w:val="en-US" w:eastAsia="zh-CN" w:bidi="ar"/>
              </w:rPr>
              <w:t>8月25日-27日</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DD233">
            <w:pPr>
              <w:keepNext w:val="0"/>
              <w:keepLines w:val="0"/>
              <w:widowControl/>
              <w:suppressLineNumbers w:val="0"/>
              <w:jc w:val="center"/>
              <w:textAlignment w:val="center"/>
              <w:rPr>
                <w:rStyle w:val="14"/>
                <w:rFonts w:hint="default" w:ascii="Times New Roman" w:hAnsi="Times New Roman"/>
                <w:sz w:val="24"/>
                <w:lang w:val="en-US" w:eastAsia="zh-CN" w:bidi="ar"/>
              </w:rPr>
            </w:pPr>
            <w:r>
              <w:rPr>
                <w:rStyle w:val="14"/>
                <w:rFonts w:hint="default" w:ascii="Times New Roman" w:hAnsi="Times New Roman"/>
                <w:sz w:val="24"/>
                <w:lang w:val="en-US" w:eastAsia="zh-CN" w:bidi="ar"/>
              </w:rPr>
              <w:t>太阳能、光伏产品组件配件、光热产品</w:t>
            </w:r>
          </w:p>
        </w:tc>
      </w:tr>
      <w:tr w14:paraId="67028A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A31BD">
            <w:pPr>
              <w:keepNext w:val="0"/>
              <w:keepLines w:val="0"/>
              <w:widowControl/>
              <w:suppressLineNumbers w:val="0"/>
              <w:jc w:val="center"/>
              <w:textAlignment w:val="center"/>
              <w:rPr>
                <w:rStyle w:val="14"/>
                <w:rFonts w:hint="default" w:ascii="Times New Roman" w:hAnsi="Times New Roman"/>
                <w:sz w:val="24"/>
                <w:lang w:val="en-US" w:eastAsia="zh-CN" w:bidi="ar"/>
              </w:rPr>
            </w:pPr>
            <w:r>
              <w:rPr>
                <w:rStyle w:val="14"/>
                <w:rFonts w:hint="default" w:ascii="Times New Roman" w:hAnsi="Times New Roman"/>
                <w:sz w:val="24"/>
                <w:lang w:val="en-US" w:eastAsia="zh-CN" w:bidi="ar"/>
              </w:rPr>
              <w:t>15</w:t>
            </w:r>
          </w:p>
        </w:tc>
        <w:tc>
          <w:tcPr>
            <w:tcW w:w="6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A6C2C">
            <w:pPr>
              <w:keepNext w:val="0"/>
              <w:keepLines w:val="0"/>
              <w:widowControl/>
              <w:suppressLineNumbers w:val="0"/>
              <w:jc w:val="center"/>
              <w:textAlignment w:val="center"/>
              <w:rPr>
                <w:rStyle w:val="14"/>
                <w:rFonts w:hint="default" w:ascii="Times New Roman" w:hAnsi="Times New Roman"/>
                <w:sz w:val="24"/>
                <w:lang w:val="en-US" w:eastAsia="zh-CN" w:bidi="ar"/>
              </w:rPr>
            </w:pPr>
            <w:r>
              <w:rPr>
                <w:rStyle w:val="14"/>
                <w:rFonts w:hint="default" w:ascii="Times New Roman" w:hAnsi="Times New Roman"/>
                <w:sz w:val="24"/>
                <w:lang w:val="en-US" w:eastAsia="zh-CN" w:bidi="ar"/>
              </w:rPr>
              <w:t>土耳其国际电力及太阳能展</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CBC90">
            <w:pPr>
              <w:keepNext w:val="0"/>
              <w:keepLines w:val="0"/>
              <w:widowControl/>
              <w:suppressLineNumbers w:val="0"/>
              <w:jc w:val="center"/>
              <w:textAlignment w:val="center"/>
              <w:rPr>
                <w:rStyle w:val="14"/>
                <w:rFonts w:hint="default" w:ascii="Times New Roman" w:hAnsi="Times New Roman"/>
                <w:sz w:val="24"/>
                <w:lang w:val="en-US" w:eastAsia="zh-CN" w:bidi="ar"/>
              </w:rPr>
            </w:pPr>
            <w:r>
              <w:rPr>
                <w:rStyle w:val="14"/>
                <w:rFonts w:hint="default" w:ascii="Times New Roman" w:hAnsi="Times New Roman"/>
                <w:sz w:val="24"/>
                <w:lang w:val="en-US" w:eastAsia="zh-CN" w:bidi="ar"/>
              </w:rPr>
              <w:t>伊斯坦布尔</w:t>
            </w:r>
          </w:p>
        </w:tc>
        <w:tc>
          <w:tcPr>
            <w:tcW w:w="2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69233">
            <w:pPr>
              <w:keepNext w:val="0"/>
              <w:keepLines w:val="0"/>
              <w:widowControl/>
              <w:suppressLineNumbers w:val="0"/>
              <w:jc w:val="center"/>
              <w:textAlignment w:val="center"/>
              <w:rPr>
                <w:rStyle w:val="14"/>
                <w:rFonts w:hint="default" w:ascii="Times New Roman" w:hAnsi="Times New Roman"/>
                <w:sz w:val="24"/>
                <w:lang w:val="en-US" w:eastAsia="zh-CN" w:bidi="ar"/>
              </w:rPr>
            </w:pPr>
            <w:r>
              <w:rPr>
                <w:rStyle w:val="14"/>
                <w:rFonts w:hint="default" w:ascii="Times New Roman" w:hAnsi="Times New Roman"/>
                <w:sz w:val="24"/>
                <w:lang w:val="en-US" w:eastAsia="zh-CN" w:bidi="ar"/>
              </w:rPr>
              <w:t>9月16</w:t>
            </w:r>
            <w:r>
              <w:rPr>
                <w:rStyle w:val="14"/>
                <w:rFonts w:hint="eastAsia" w:ascii="Times New Roman" w:hAnsi="Times New Roman"/>
                <w:sz w:val="24"/>
                <w:lang w:val="en-US" w:eastAsia="zh-CN" w:bidi="ar"/>
              </w:rPr>
              <w:t>日</w:t>
            </w:r>
            <w:r>
              <w:rPr>
                <w:rStyle w:val="14"/>
                <w:rFonts w:hint="default" w:ascii="Times New Roman" w:hAnsi="Times New Roman"/>
                <w:sz w:val="24"/>
                <w:lang w:val="en-US" w:eastAsia="zh-CN" w:bidi="ar"/>
              </w:rPr>
              <w:t>-18日</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BD014">
            <w:pPr>
              <w:keepNext w:val="0"/>
              <w:keepLines w:val="0"/>
              <w:widowControl/>
              <w:suppressLineNumbers w:val="0"/>
              <w:jc w:val="center"/>
              <w:textAlignment w:val="center"/>
              <w:rPr>
                <w:rStyle w:val="14"/>
                <w:rFonts w:hint="default" w:ascii="Times New Roman" w:hAnsi="Times New Roman"/>
                <w:sz w:val="24"/>
                <w:lang w:val="en-US" w:eastAsia="zh-CN" w:bidi="ar"/>
              </w:rPr>
            </w:pPr>
            <w:r>
              <w:rPr>
                <w:rStyle w:val="14"/>
                <w:rFonts w:hint="default" w:ascii="Times New Roman" w:hAnsi="Times New Roman"/>
                <w:sz w:val="24"/>
                <w:lang w:val="en-US" w:eastAsia="zh-CN" w:bidi="ar"/>
              </w:rPr>
              <w:t>电站产品及设备系统、太阳能光伏产品、储能产品</w:t>
            </w:r>
          </w:p>
        </w:tc>
      </w:tr>
      <w:tr w14:paraId="01F923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D9AF0">
            <w:pPr>
              <w:keepNext w:val="0"/>
              <w:keepLines w:val="0"/>
              <w:widowControl/>
              <w:suppressLineNumbers w:val="0"/>
              <w:jc w:val="center"/>
              <w:textAlignment w:val="center"/>
              <w:rPr>
                <w:rStyle w:val="14"/>
                <w:rFonts w:hint="default" w:ascii="Times New Roman" w:hAnsi="Times New Roman"/>
                <w:sz w:val="24"/>
                <w:lang w:val="en-US" w:eastAsia="zh-CN" w:bidi="ar"/>
              </w:rPr>
            </w:pPr>
            <w:r>
              <w:rPr>
                <w:rStyle w:val="14"/>
                <w:rFonts w:hint="default" w:ascii="Times New Roman" w:hAnsi="Times New Roman"/>
                <w:sz w:val="24"/>
                <w:lang w:val="en-US" w:eastAsia="zh-CN" w:bidi="ar"/>
              </w:rPr>
              <w:t>16</w:t>
            </w:r>
          </w:p>
        </w:tc>
        <w:tc>
          <w:tcPr>
            <w:tcW w:w="6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CE4EA">
            <w:pPr>
              <w:keepNext w:val="0"/>
              <w:keepLines w:val="0"/>
              <w:widowControl/>
              <w:suppressLineNumbers w:val="0"/>
              <w:jc w:val="center"/>
              <w:textAlignment w:val="center"/>
              <w:rPr>
                <w:rStyle w:val="14"/>
                <w:rFonts w:hint="default" w:ascii="Times New Roman" w:hAnsi="Times New Roman"/>
                <w:sz w:val="24"/>
                <w:lang w:val="en-US" w:eastAsia="zh-CN" w:bidi="ar"/>
              </w:rPr>
            </w:pPr>
            <w:r>
              <w:rPr>
                <w:rStyle w:val="14"/>
                <w:rFonts w:hint="default" w:ascii="Times New Roman" w:hAnsi="Times New Roman"/>
                <w:sz w:val="24"/>
                <w:lang w:val="en-US" w:eastAsia="zh-CN" w:bidi="ar"/>
              </w:rPr>
              <w:t>亚洲国际新能源展览会</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7E763">
            <w:pPr>
              <w:keepNext w:val="0"/>
              <w:keepLines w:val="0"/>
              <w:widowControl/>
              <w:suppressLineNumbers w:val="0"/>
              <w:jc w:val="center"/>
              <w:textAlignment w:val="center"/>
              <w:rPr>
                <w:rStyle w:val="14"/>
                <w:rFonts w:hint="default" w:ascii="Times New Roman" w:hAnsi="Times New Roman"/>
                <w:sz w:val="24"/>
                <w:lang w:val="en-US" w:eastAsia="zh-CN" w:bidi="ar"/>
              </w:rPr>
            </w:pPr>
            <w:r>
              <w:rPr>
                <w:rStyle w:val="14"/>
                <w:rFonts w:hint="default" w:ascii="Times New Roman" w:hAnsi="Times New Roman"/>
                <w:sz w:val="24"/>
                <w:lang w:val="en-US" w:eastAsia="zh-CN" w:bidi="ar"/>
              </w:rPr>
              <w:t>雅加达</w:t>
            </w:r>
          </w:p>
        </w:tc>
        <w:tc>
          <w:tcPr>
            <w:tcW w:w="2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FB8A0">
            <w:pPr>
              <w:keepNext w:val="0"/>
              <w:keepLines w:val="0"/>
              <w:widowControl/>
              <w:suppressLineNumbers w:val="0"/>
              <w:jc w:val="center"/>
              <w:textAlignment w:val="center"/>
              <w:rPr>
                <w:rStyle w:val="14"/>
                <w:rFonts w:hint="default" w:ascii="Times New Roman" w:hAnsi="Times New Roman"/>
                <w:sz w:val="24"/>
                <w:lang w:val="en-US" w:eastAsia="zh-CN" w:bidi="ar"/>
              </w:rPr>
            </w:pPr>
            <w:r>
              <w:rPr>
                <w:rStyle w:val="14"/>
                <w:rFonts w:hint="default" w:ascii="Times New Roman" w:hAnsi="Times New Roman"/>
                <w:sz w:val="24"/>
                <w:lang w:val="en-US" w:eastAsia="zh-CN" w:bidi="ar"/>
              </w:rPr>
              <w:t>9月22日-24日</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56131">
            <w:pPr>
              <w:keepNext w:val="0"/>
              <w:keepLines w:val="0"/>
              <w:widowControl/>
              <w:suppressLineNumbers w:val="0"/>
              <w:jc w:val="center"/>
              <w:textAlignment w:val="center"/>
              <w:rPr>
                <w:rStyle w:val="14"/>
                <w:rFonts w:hint="default" w:ascii="Times New Roman" w:hAnsi="Times New Roman"/>
                <w:sz w:val="24"/>
                <w:lang w:val="en-US" w:eastAsia="zh-CN" w:bidi="ar"/>
              </w:rPr>
            </w:pPr>
            <w:r>
              <w:rPr>
                <w:rStyle w:val="14"/>
                <w:rFonts w:hint="default" w:ascii="Times New Roman" w:hAnsi="Times New Roman"/>
                <w:sz w:val="24"/>
                <w:lang w:val="en-US" w:eastAsia="zh-CN" w:bidi="ar"/>
              </w:rPr>
              <w:t>能源材料和组件、光伏储能、太阳能组件等</w:t>
            </w:r>
          </w:p>
        </w:tc>
      </w:tr>
      <w:tr w14:paraId="03DC34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14081"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E9B29">
            <w:pPr>
              <w:keepNext w:val="0"/>
              <w:keepLines w:val="0"/>
              <w:widowControl/>
              <w:suppressLineNumbers w:val="0"/>
              <w:jc w:val="left"/>
              <w:textAlignment w:val="center"/>
              <w:rPr>
                <w:rFonts w:hint="default" w:ascii="Times New Roman" w:hAnsi="Times New Roman" w:eastAsia="宋体" w:cs="Times New Roman"/>
                <w:b/>
                <w:bCs/>
                <w:i w:val="0"/>
                <w:iCs w:val="0"/>
                <w:color w:val="000000"/>
                <w:sz w:val="28"/>
                <w:szCs w:val="28"/>
                <w:u w:val="none"/>
              </w:rPr>
            </w:pPr>
            <w:r>
              <w:rPr>
                <w:rStyle w:val="14"/>
                <w:rFonts w:hint="default" w:ascii="楷体_GB2312" w:hAnsi="楷体_GB2312" w:eastAsia="楷体_GB2312" w:cs="楷体_GB2312"/>
                <w:b/>
                <w:bCs/>
                <w:sz w:val="28"/>
                <w:szCs w:val="28"/>
                <w:lang w:val="en-US" w:eastAsia="zh-CN" w:bidi="ar"/>
              </w:rPr>
              <w:t>3.装备制造</w:t>
            </w:r>
            <w:r>
              <w:rPr>
                <w:rStyle w:val="14"/>
                <w:rFonts w:hint="eastAsia" w:ascii="楷体_GB2312" w:hAnsi="楷体_GB2312" w:eastAsia="楷体_GB2312" w:cs="楷体_GB2312"/>
                <w:b/>
                <w:bCs/>
                <w:sz w:val="28"/>
                <w:szCs w:val="28"/>
                <w:lang w:val="en-US" w:eastAsia="zh-CN" w:bidi="ar"/>
              </w:rPr>
              <w:t>类</w:t>
            </w:r>
            <w:r>
              <w:rPr>
                <w:rStyle w:val="14"/>
                <w:rFonts w:hint="default" w:ascii="楷体_GB2312" w:hAnsi="楷体_GB2312" w:eastAsia="楷体_GB2312" w:cs="楷体_GB2312"/>
                <w:b/>
                <w:bCs/>
                <w:sz w:val="28"/>
                <w:szCs w:val="28"/>
                <w:lang w:val="en-US" w:eastAsia="zh-CN" w:bidi="ar"/>
              </w:rPr>
              <w:t>（</w:t>
            </w:r>
            <w:r>
              <w:rPr>
                <w:rStyle w:val="14"/>
                <w:rFonts w:hint="eastAsia" w:ascii="楷体_GB2312" w:hAnsi="楷体_GB2312" w:eastAsia="楷体_GB2312" w:cs="楷体_GB2312"/>
                <w:b/>
                <w:bCs/>
                <w:sz w:val="28"/>
                <w:szCs w:val="28"/>
                <w:lang w:val="en-US" w:eastAsia="zh-CN" w:bidi="ar"/>
              </w:rPr>
              <w:t>4</w:t>
            </w:r>
            <w:r>
              <w:rPr>
                <w:rStyle w:val="14"/>
                <w:rFonts w:hint="default" w:ascii="楷体_GB2312" w:hAnsi="楷体_GB2312" w:eastAsia="楷体_GB2312" w:cs="楷体_GB2312"/>
                <w:b/>
                <w:bCs/>
                <w:sz w:val="28"/>
                <w:szCs w:val="28"/>
                <w:lang w:val="en-US" w:eastAsia="zh-CN" w:bidi="ar"/>
              </w:rPr>
              <w:t>个）</w:t>
            </w:r>
          </w:p>
        </w:tc>
      </w:tr>
      <w:tr w14:paraId="675264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B06D9">
            <w:pPr>
              <w:keepNext w:val="0"/>
              <w:keepLines w:val="0"/>
              <w:widowControl/>
              <w:suppressLineNumbers w:val="0"/>
              <w:jc w:val="center"/>
              <w:textAlignment w:val="center"/>
              <w:rPr>
                <w:rStyle w:val="14"/>
                <w:rFonts w:hint="default" w:ascii="Times New Roman" w:hAnsi="Times New Roman"/>
                <w:sz w:val="24"/>
                <w:lang w:val="en-US" w:eastAsia="zh-CN" w:bidi="ar"/>
              </w:rPr>
            </w:pPr>
            <w:r>
              <w:rPr>
                <w:rStyle w:val="14"/>
                <w:rFonts w:hint="default" w:ascii="Times New Roman" w:hAnsi="Times New Roman"/>
                <w:sz w:val="24"/>
                <w:lang w:val="en-US" w:eastAsia="zh-CN" w:bidi="ar"/>
              </w:rPr>
              <w:t>17</w:t>
            </w:r>
          </w:p>
        </w:tc>
        <w:tc>
          <w:tcPr>
            <w:tcW w:w="6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2841E">
            <w:pPr>
              <w:keepNext w:val="0"/>
              <w:keepLines w:val="0"/>
              <w:widowControl/>
              <w:suppressLineNumbers w:val="0"/>
              <w:jc w:val="center"/>
              <w:textAlignment w:val="center"/>
              <w:rPr>
                <w:rStyle w:val="14"/>
                <w:rFonts w:hint="default" w:ascii="Times New Roman" w:hAnsi="Times New Roman"/>
                <w:sz w:val="24"/>
                <w:lang w:val="en-US" w:eastAsia="zh-CN" w:bidi="ar"/>
              </w:rPr>
            </w:pPr>
            <w:r>
              <w:rPr>
                <w:rStyle w:val="14"/>
                <w:rFonts w:hint="default" w:ascii="Times New Roman" w:hAnsi="Times New Roman"/>
                <w:sz w:val="24"/>
                <w:lang w:val="en-US" w:eastAsia="zh-CN" w:bidi="ar"/>
              </w:rPr>
              <w:t>德国汉诺威工业博览会</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D9741">
            <w:pPr>
              <w:keepNext w:val="0"/>
              <w:keepLines w:val="0"/>
              <w:widowControl/>
              <w:suppressLineNumbers w:val="0"/>
              <w:jc w:val="center"/>
              <w:textAlignment w:val="center"/>
              <w:rPr>
                <w:rStyle w:val="14"/>
                <w:rFonts w:hint="eastAsia" w:ascii="Times New Roman" w:hAnsi="Times New Roman"/>
                <w:sz w:val="24"/>
                <w:lang w:val="en-US" w:eastAsia="zh-CN" w:bidi="ar"/>
              </w:rPr>
            </w:pPr>
            <w:r>
              <w:rPr>
                <w:rStyle w:val="14"/>
                <w:rFonts w:hint="default" w:ascii="Times New Roman" w:hAnsi="Times New Roman"/>
                <w:sz w:val="24"/>
                <w:lang w:val="en-US" w:eastAsia="zh-CN" w:bidi="ar"/>
              </w:rPr>
              <w:t>汉诺威</w:t>
            </w:r>
          </w:p>
        </w:tc>
        <w:tc>
          <w:tcPr>
            <w:tcW w:w="2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54E8F">
            <w:pPr>
              <w:keepNext w:val="0"/>
              <w:keepLines w:val="0"/>
              <w:widowControl/>
              <w:suppressLineNumbers w:val="0"/>
              <w:jc w:val="center"/>
              <w:textAlignment w:val="center"/>
              <w:rPr>
                <w:rStyle w:val="14"/>
                <w:rFonts w:hint="default" w:ascii="Times New Roman" w:hAnsi="Times New Roman"/>
                <w:sz w:val="24"/>
                <w:lang w:val="en-US" w:eastAsia="zh-CN" w:bidi="ar"/>
              </w:rPr>
            </w:pPr>
            <w:r>
              <w:rPr>
                <w:rStyle w:val="14"/>
                <w:rFonts w:hint="default" w:ascii="Times New Roman" w:hAnsi="Times New Roman"/>
                <w:sz w:val="24"/>
                <w:lang w:val="en-US" w:eastAsia="zh-CN" w:bidi="ar"/>
              </w:rPr>
              <w:t>4月20日-24日</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28F23">
            <w:pPr>
              <w:keepNext w:val="0"/>
              <w:keepLines w:val="0"/>
              <w:widowControl/>
              <w:suppressLineNumbers w:val="0"/>
              <w:jc w:val="center"/>
              <w:textAlignment w:val="center"/>
              <w:rPr>
                <w:rStyle w:val="14"/>
                <w:rFonts w:hint="default" w:ascii="Times New Roman" w:hAnsi="Times New Roman"/>
                <w:sz w:val="24"/>
                <w:lang w:val="en-US" w:eastAsia="zh-CN" w:bidi="ar"/>
              </w:rPr>
            </w:pPr>
            <w:r>
              <w:rPr>
                <w:rStyle w:val="14"/>
                <w:rFonts w:hint="default" w:ascii="Times New Roman" w:hAnsi="Times New Roman"/>
                <w:sz w:val="24"/>
                <w:lang w:val="en-US" w:eastAsia="zh-CN" w:bidi="ar"/>
              </w:rPr>
              <w:t>工业、机械及配件</w:t>
            </w:r>
          </w:p>
        </w:tc>
      </w:tr>
      <w:tr w14:paraId="1DBB0D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E01A9">
            <w:pPr>
              <w:keepNext w:val="0"/>
              <w:keepLines w:val="0"/>
              <w:widowControl/>
              <w:suppressLineNumbers w:val="0"/>
              <w:jc w:val="center"/>
              <w:textAlignment w:val="center"/>
              <w:rPr>
                <w:rStyle w:val="14"/>
                <w:rFonts w:hint="default" w:ascii="Times New Roman" w:hAnsi="Times New Roman"/>
                <w:sz w:val="24"/>
                <w:lang w:val="en-US" w:eastAsia="zh-CN" w:bidi="ar"/>
              </w:rPr>
            </w:pPr>
            <w:r>
              <w:rPr>
                <w:rStyle w:val="14"/>
                <w:rFonts w:hint="default" w:ascii="Times New Roman" w:hAnsi="Times New Roman"/>
                <w:sz w:val="24"/>
                <w:lang w:val="en-US" w:eastAsia="zh-CN" w:bidi="ar"/>
              </w:rPr>
              <w:t>18</w:t>
            </w:r>
          </w:p>
        </w:tc>
        <w:tc>
          <w:tcPr>
            <w:tcW w:w="6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FDF23">
            <w:pPr>
              <w:keepNext w:val="0"/>
              <w:keepLines w:val="0"/>
              <w:widowControl/>
              <w:suppressLineNumbers w:val="0"/>
              <w:jc w:val="center"/>
              <w:textAlignment w:val="center"/>
              <w:rPr>
                <w:rStyle w:val="14"/>
                <w:rFonts w:hint="default" w:ascii="Times New Roman" w:hAnsi="Times New Roman"/>
                <w:sz w:val="24"/>
                <w:lang w:val="en-US" w:eastAsia="zh-CN" w:bidi="ar"/>
              </w:rPr>
            </w:pPr>
            <w:r>
              <w:rPr>
                <w:rStyle w:val="14"/>
                <w:rFonts w:hint="default" w:ascii="Times New Roman" w:hAnsi="Times New Roman"/>
                <w:sz w:val="24"/>
                <w:lang w:val="en-US" w:eastAsia="zh-CN" w:bidi="ar"/>
              </w:rPr>
              <w:t>俄罗斯莫斯科国际机床工业、金属加工技术设备及工具展览会</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D5368">
            <w:pPr>
              <w:keepNext w:val="0"/>
              <w:keepLines w:val="0"/>
              <w:widowControl/>
              <w:suppressLineNumbers w:val="0"/>
              <w:jc w:val="center"/>
              <w:textAlignment w:val="center"/>
              <w:rPr>
                <w:rStyle w:val="14"/>
                <w:rFonts w:hint="default" w:ascii="Times New Roman" w:hAnsi="Times New Roman"/>
                <w:sz w:val="24"/>
                <w:lang w:val="en-US" w:eastAsia="zh-CN" w:bidi="ar"/>
              </w:rPr>
            </w:pPr>
            <w:r>
              <w:rPr>
                <w:rStyle w:val="14"/>
                <w:rFonts w:hint="default" w:ascii="Times New Roman" w:hAnsi="Times New Roman"/>
                <w:sz w:val="24"/>
                <w:lang w:val="en-US" w:eastAsia="zh-CN" w:bidi="ar"/>
              </w:rPr>
              <w:t>莫斯科</w:t>
            </w:r>
          </w:p>
        </w:tc>
        <w:tc>
          <w:tcPr>
            <w:tcW w:w="2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98237">
            <w:pPr>
              <w:keepNext w:val="0"/>
              <w:keepLines w:val="0"/>
              <w:widowControl/>
              <w:suppressLineNumbers w:val="0"/>
              <w:jc w:val="center"/>
              <w:textAlignment w:val="center"/>
              <w:rPr>
                <w:rStyle w:val="14"/>
                <w:rFonts w:hint="default" w:ascii="Times New Roman" w:hAnsi="Times New Roman"/>
                <w:sz w:val="24"/>
                <w:lang w:val="en-US" w:eastAsia="zh-CN" w:bidi="ar"/>
              </w:rPr>
            </w:pPr>
            <w:r>
              <w:rPr>
                <w:rStyle w:val="14"/>
                <w:rFonts w:hint="default" w:ascii="Times New Roman" w:hAnsi="Times New Roman"/>
                <w:sz w:val="24"/>
                <w:lang w:val="en-US" w:eastAsia="zh-CN" w:bidi="ar"/>
              </w:rPr>
              <w:t>5月12日-15日</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A29F8">
            <w:pPr>
              <w:keepNext w:val="0"/>
              <w:keepLines w:val="0"/>
              <w:widowControl/>
              <w:suppressLineNumbers w:val="0"/>
              <w:jc w:val="center"/>
              <w:textAlignment w:val="center"/>
              <w:rPr>
                <w:rStyle w:val="14"/>
                <w:rFonts w:hint="default" w:ascii="Times New Roman" w:hAnsi="Times New Roman"/>
                <w:sz w:val="24"/>
                <w:lang w:val="en-US" w:eastAsia="zh-CN" w:bidi="ar"/>
              </w:rPr>
            </w:pPr>
            <w:r>
              <w:rPr>
                <w:rStyle w:val="14"/>
                <w:rFonts w:hint="default" w:ascii="Times New Roman" w:hAnsi="Times New Roman"/>
                <w:sz w:val="24"/>
                <w:lang w:val="en-US" w:eastAsia="zh-CN" w:bidi="ar"/>
              </w:rPr>
              <w:t>机床、金属加工技术设备等</w:t>
            </w:r>
          </w:p>
        </w:tc>
      </w:tr>
      <w:tr w14:paraId="3E9457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1CE39">
            <w:pPr>
              <w:keepNext w:val="0"/>
              <w:keepLines w:val="0"/>
              <w:widowControl/>
              <w:suppressLineNumbers w:val="0"/>
              <w:jc w:val="center"/>
              <w:textAlignment w:val="center"/>
              <w:rPr>
                <w:rStyle w:val="14"/>
                <w:rFonts w:hint="default" w:ascii="Times New Roman" w:hAnsi="Times New Roman"/>
                <w:sz w:val="24"/>
                <w:lang w:val="en-US" w:eastAsia="zh-CN" w:bidi="ar"/>
              </w:rPr>
            </w:pPr>
            <w:r>
              <w:rPr>
                <w:rStyle w:val="14"/>
                <w:rFonts w:hint="default" w:ascii="Times New Roman" w:hAnsi="Times New Roman"/>
                <w:sz w:val="24"/>
                <w:lang w:val="en-US" w:eastAsia="zh-CN" w:bidi="ar"/>
              </w:rPr>
              <w:t>19</w:t>
            </w:r>
          </w:p>
        </w:tc>
        <w:tc>
          <w:tcPr>
            <w:tcW w:w="6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8C312">
            <w:pPr>
              <w:keepNext w:val="0"/>
              <w:keepLines w:val="0"/>
              <w:widowControl/>
              <w:suppressLineNumbers w:val="0"/>
              <w:jc w:val="center"/>
              <w:textAlignment w:val="center"/>
              <w:rPr>
                <w:rStyle w:val="14"/>
                <w:rFonts w:hint="default" w:ascii="Times New Roman" w:hAnsi="Times New Roman"/>
                <w:sz w:val="24"/>
                <w:lang w:val="en-US" w:eastAsia="zh-CN" w:bidi="ar"/>
              </w:rPr>
            </w:pPr>
            <w:r>
              <w:rPr>
                <w:rStyle w:val="14"/>
                <w:rFonts w:hint="default" w:ascii="Times New Roman" w:hAnsi="Times New Roman"/>
                <w:sz w:val="24"/>
                <w:lang w:val="en-US" w:eastAsia="zh-CN" w:bidi="ar"/>
              </w:rPr>
              <w:t>马来西亚国际机床、金属加工设备与自动化科技展</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F93BD">
            <w:pPr>
              <w:keepNext w:val="0"/>
              <w:keepLines w:val="0"/>
              <w:widowControl/>
              <w:suppressLineNumbers w:val="0"/>
              <w:jc w:val="center"/>
              <w:textAlignment w:val="center"/>
              <w:rPr>
                <w:rStyle w:val="14"/>
                <w:rFonts w:hint="eastAsia" w:ascii="Times New Roman" w:hAnsi="Times New Roman"/>
                <w:sz w:val="24"/>
                <w:lang w:val="en-US" w:eastAsia="zh-CN" w:bidi="ar"/>
              </w:rPr>
            </w:pPr>
            <w:r>
              <w:rPr>
                <w:rStyle w:val="14"/>
                <w:rFonts w:hint="default" w:ascii="Times New Roman" w:hAnsi="Times New Roman"/>
                <w:sz w:val="24"/>
                <w:lang w:val="en-US" w:eastAsia="zh-CN" w:bidi="ar"/>
              </w:rPr>
              <w:t>吉隆坡</w:t>
            </w:r>
          </w:p>
        </w:tc>
        <w:tc>
          <w:tcPr>
            <w:tcW w:w="2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62474">
            <w:pPr>
              <w:keepNext w:val="0"/>
              <w:keepLines w:val="0"/>
              <w:widowControl/>
              <w:suppressLineNumbers w:val="0"/>
              <w:jc w:val="center"/>
              <w:textAlignment w:val="center"/>
              <w:rPr>
                <w:rStyle w:val="14"/>
                <w:rFonts w:hint="default" w:ascii="Times New Roman" w:hAnsi="Times New Roman"/>
                <w:sz w:val="24"/>
                <w:lang w:val="en-US" w:eastAsia="zh-CN" w:bidi="ar"/>
              </w:rPr>
            </w:pPr>
            <w:r>
              <w:rPr>
                <w:rStyle w:val="14"/>
                <w:rFonts w:hint="default" w:ascii="Times New Roman" w:hAnsi="Times New Roman"/>
                <w:sz w:val="24"/>
                <w:lang w:val="en-US" w:eastAsia="zh-CN" w:bidi="ar"/>
              </w:rPr>
              <w:t>5月20日-23日</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B9C78">
            <w:pPr>
              <w:keepNext w:val="0"/>
              <w:keepLines w:val="0"/>
              <w:widowControl/>
              <w:suppressLineNumbers w:val="0"/>
              <w:jc w:val="center"/>
              <w:textAlignment w:val="center"/>
              <w:rPr>
                <w:rStyle w:val="14"/>
                <w:rFonts w:hint="default" w:ascii="Times New Roman" w:hAnsi="Times New Roman"/>
                <w:sz w:val="24"/>
                <w:lang w:val="en-US" w:eastAsia="zh-CN" w:bidi="ar"/>
              </w:rPr>
            </w:pPr>
            <w:r>
              <w:rPr>
                <w:rStyle w:val="14"/>
                <w:rFonts w:hint="default" w:ascii="Times New Roman" w:hAnsi="Times New Roman"/>
                <w:sz w:val="24"/>
                <w:lang w:val="en-US" w:eastAsia="zh-CN" w:bidi="ar"/>
              </w:rPr>
              <w:t>机床、金属加工设备工具、工业零部件和工业自动化</w:t>
            </w:r>
          </w:p>
        </w:tc>
      </w:tr>
      <w:tr w14:paraId="1A957C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97676">
            <w:pPr>
              <w:keepNext w:val="0"/>
              <w:keepLines w:val="0"/>
              <w:widowControl/>
              <w:suppressLineNumbers w:val="0"/>
              <w:jc w:val="center"/>
              <w:textAlignment w:val="center"/>
              <w:rPr>
                <w:rStyle w:val="14"/>
                <w:rFonts w:hint="default" w:ascii="Times New Roman" w:hAnsi="Times New Roman"/>
                <w:sz w:val="24"/>
                <w:lang w:val="en-US" w:eastAsia="zh-CN" w:bidi="ar"/>
              </w:rPr>
            </w:pPr>
            <w:r>
              <w:rPr>
                <w:rStyle w:val="14"/>
                <w:rFonts w:hint="default" w:ascii="Times New Roman" w:hAnsi="Times New Roman"/>
                <w:sz w:val="24"/>
                <w:lang w:val="en-US" w:eastAsia="zh-CN" w:bidi="ar"/>
              </w:rPr>
              <w:t>20</w:t>
            </w:r>
          </w:p>
        </w:tc>
        <w:tc>
          <w:tcPr>
            <w:tcW w:w="6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0A5F0">
            <w:pPr>
              <w:keepNext w:val="0"/>
              <w:keepLines w:val="0"/>
              <w:widowControl/>
              <w:suppressLineNumbers w:val="0"/>
              <w:jc w:val="center"/>
              <w:textAlignment w:val="center"/>
              <w:rPr>
                <w:rStyle w:val="14"/>
                <w:rFonts w:hint="default" w:ascii="Times New Roman" w:hAnsi="Times New Roman"/>
                <w:sz w:val="24"/>
                <w:lang w:val="en-US" w:eastAsia="zh-CN" w:bidi="ar"/>
              </w:rPr>
            </w:pPr>
            <w:r>
              <w:rPr>
                <w:rStyle w:val="14"/>
                <w:rFonts w:hint="default" w:ascii="Times New Roman" w:hAnsi="Times New Roman"/>
                <w:sz w:val="24"/>
                <w:lang w:val="en-US" w:eastAsia="zh-CN" w:bidi="ar"/>
              </w:rPr>
              <w:t>智利国际工业展</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8763D">
            <w:pPr>
              <w:keepNext w:val="0"/>
              <w:keepLines w:val="0"/>
              <w:widowControl/>
              <w:suppressLineNumbers w:val="0"/>
              <w:jc w:val="center"/>
              <w:textAlignment w:val="center"/>
              <w:rPr>
                <w:rStyle w:val="14"/>
                <w:rFonts w:hint="eastAsia" w:ascii="Times New Roman" w:hAnsi="Times New Roman"/>
                <w:sz w:val="24"/>
                <w:lang w:val="en-US" w:eastAsia="zh-CN" w:bidi="ar"/>
              </w:rPr>
            </w:pPr>
            <w:r>
              <w:rPr>
                <w:rStyle w:val="14"/>
                <w:rFonts w:hint="default" w:ascii="Times New Roman" w:hAnsi="Times New Roman"/>
                <w:sz w:val="24"/>
                <w:lang w:val="en-US" w:eastAsia="zh-CN" w:bidi="ar"/>
              </w:rPr>
              <w:t>圣地亚哥</w:t>
            </w:r>
          </w:p>
        </w:tc>
        <w:tc>
          <w:tcPr>
            <w:tcW w:w="2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84F8D">
            <w:pPr>
              <w:keepNext w:val="0"/>
              <w:keepLines w:val="0"/>
              <w:widowControl/>
              <w:suppressLineNumbers w:val="0"/>
              <w:jc w:val="center"/>
              <w:textAlignment w:val="center"/>
              <w:rPr>
                <w:rStyle w:val="14"/>
                <w:rFonts w:hint="default" w:ascii="Times New Roman" w:hAnsi="Times New Roman"/>
                <w:sz w:val="24"/>
                <w:lang w:val="en-US" w:eastAsia="zh-CN" w:bidi="ar"/>
              </w:rPr>
            </w:pPr>
            <w:r>
              <w:rPr>
                <w:rStyle w:val="14"/>
                <w:rFonts w:hint="default" w:ascii="Times New Roman" w:hAnsi="Times New Roman"/>
                <w:sz w:val="24"/>
                <w:lang w:val="en-US" w:eastAsia="zh-CN" w:bidi="ar"/>
              </w:rPr>
              <w:t>11月11日-13日</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FA933">
            <w:pPr>
              <w:keepNext w:val="0"/>
              <w:keepLines w:val="0"/>
              <w:widowControl/>
              <w:suppressLineNumbers w:val="0"/>
              <w:jc w:val="center"/>
              <w:textAlignment w:val="center"/>
              <w:rPr>
                <w:rStyle w:val="14"/>
                <w:rFonts w:hint="default" w:ascii="Times New Roman" w:hAnsi="Times New Roman"/>
                <w:sz w:val="24"/>
                <w:lang w:val="en-US" w:eastAsia="zh-CN" w:bidi="ar"/>
              </w:rPr>
            </w:pPr>
            <w:r>
              <w:rPr>
                <w:rStyle w:val="14"/>
                <w:rFonts w:hint="default" w:ascii="Times New Roman" w:hAnsi="Times New Roman"/>
                <w:sz w:val="24"/>
                <w:lang w:val="en-US" w:eastAsia="zh-CN" w:bidi="ar"/>
              </w:rPr>
              <w:t>工程机械、矿业机械、建材五金、电力设备等</w:t>
            </w:r>
          </w:p>
        </w:tc>
      </w:tr>
      <w:tr w14:paraId="7D338C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14081"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A71E2">
            <w:pPr>
              <w:keepNext w:val="0"/>
              <w:keepLines w:val="0"/>
              <w:widowControl/>
              <w:suppressLineNumbers w:val="0"/>
              <w:jc w:val="left"/>
              <w:textAlignment w:val="center"/>
              <w:rPr>
                <w:rFonts w:hint="default" w:ascii="Times New Roman" w:hAnsi="Times New Roman" w:eastAsia="宋体" w:cs="Times New Roman"/>
                <w:b/>
                <w:bCs/>
                <w:i w:val="0"/>
                <w:iCs w:val="0"/>
                <w:color w:val="000000"/>
                <w:sz w:val="28"/>
                <w:szCs w:val="28"/>
                <w:u w:val="none"/>
              </w:rPr>
            </w:pPr>
            <w:r>
              <w:rPr>
                <w:rStyle w:val="14"/>
                <w:rFonts w:hint="eastAsia" w:ascii="楷体_GB2312" w:hAnsi="楷体_GB2312" w:eastAsia="楷体_GB2312" w:cs="楷体_GB2312"/>
                <w:b/>
                <w:bCs/>
                <w:sz w:val="28"/>
                <w:szCs w:val="28"/>
                <w:lang w:val="en-US" w:eastAsia="zh-CN" w:bidi="ar"/>
              </w:rPr>
              <w:t>4.纺织服装类（2个）</w:t>
            </w:r>
          </w:p>
        </w:tc>
      </w:tr>
      <w:tr w14:paraId="114BB1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9D1DA">
            <w:pPr>
              <w:keepNext w:val="0"/>
              <w:keepLines w:val="0"/>
              <w:widowControl/>
              <w:suppressLineNumbers w:val="0"/>
              <w:jc w:val="center"/>
              <w:textAlignment w:val="center"/>
              <w:rPr>
                <w:rStyle w:val="14"/>
                <w:rFonts w:hint="default" w:ascii="Times New Roman" w:hAnsi="Times New Roman"/>
                <w:sz w:val="24"/>
                <w:lang w:val="en-US" w:eastAsia="zh-CN" w:bidi="ar"/>
              </w:rPr>
            </w:pPr>
            <w:r>
              <w:rPr>
                <w:rStyle w:val="14"/>
                <w:rFonts w:hint="default" w:ascii="Times New Roman" w:hAnsi="Times New Roman"/>
                <w:sz w:val="24"/>
                <w:lang w:val="en-US" w:eastAsia="zh-CN" w:bidi="ar"/>
              </w:rPr>
              <w:t>21</w:t>
            </w:r>
          </w:p>
        </w:tc>
        <w:tc>
          <w:tcPr>
            <w:tcW w:w="6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D8AA0">
            <w:pPr>
              <w:keepNext w:val="0"/>
              <w:keepLines w:val="0"/>
              <w:widowControl/>
              <w:suppressLineNumbers w:val="0"/>
              <w:jc w:val="center"/>
              <w:textAlignment w:val="center"/>
              <w:rPr>
                <w:rStyle w:val="14"/>
                <w:rFonts w:hint="default" w:ascii="Times New Roman" w:hAnsi="Times New Roman"/>
                <w:sz w:val="24"/>
                <w:lang w:val="en-US" w:eastAsia="zh-CN" w:bidi="ar"/>
              </w:rPr>
            </w:pPr>
            <w:r>
              <w:rPr>
                <w:rStyle w:val="14"/>
                <w:rFonts w:hint="default" w:ascii="Times New Roman" w:hAnsi="Times New Roman"/>
                <w:sz w:val="24"/>
                <w:lang w:val="en-US" w:eastAsia="zh-CN" w:bidi="ar"/>
              </w:rPr>
              <w:t>中东迪拜纺织服装展览会</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235E4">
            <w:pPr>
              <w:keepNext w:val="0"/>
              <w:keepLines w:val="0"/>
              <w:widowControl/>
              <w:suppressLineNumbers w:val="0"/>
              <w:jc w:val="center"/>
              <w:textAlignment w:val="center"/>
              <w:rPr>
                <w:rStyle w:val="14"/>
                <w:rFonts w:hint="default" w:ascii="Times New Roman" w:hAnsi="Times New Roman"/>
                <w:sz w:val="24"/>
                <w:lang w:val="en-US" w:eastAsia="zh-CN" w:bidi="ar"/>
              </w:rPr>
            </w:pPr>
            <w:r>
              <w:rPr>
                <w:rStyle w:val="14"/>
                <w:rFonts w:hint="default" w:ascii="Times New Roman" w:hAnsi="Times New Roman"/>
                <w:sz w:val="24"/>
                <w:lang w:val="en-US" w:eastAsia="zh-CN" w:bidi="ar"/>
              </w:rPr>
              <w:t>迪 拜</w:t>
            </w:r>
          </w:p>
        </w:tc>
        <w:tc>
          <w:tcPr>
            <w:tcW w:w="2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6FE94">
            <w:pPr>
              <w:keepNext w:val="0"/>
              <w:keepLines w:val="0"/>
              <w:widowControl/>
              <w:suppressLineNumbers w:val="0"/>
              <w:jc w:val="center"/>
              <w:textAlignment w:val="center"/>
              <w:rPr>
                <w:rStyle w:val="14"/>
                <w:rFonts w:hint="default" w:ascii="Times New Roman" w:hAnsi="Times New Roman"/>
                <w:sz w:val="24"/>
                <w:lang w:val="en-US" w:eastAsia="zh-CN" w:bidi="ar"/>
              </w:rPr>
            </w:pPr>
            <w:r>
              <w:rPr>
                <w:rStyle w:val="14"/>
                <w:rFonts w:hint="default" w:ascii="Times New Roman" w:hAnsi="Times New Roman"/>
                <w:sz w:val="24"/>
                <w:lang w:val="en-US" w:eastAsia="zh-CN" w:bidi="ar"/>
              </w:rPr>
              <w:t>5月18日-20日</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E4CB0">
            <w:pPr>
              <w:keepNext w:val="0"/>
              <w:keepLines w:val="0"/>
              <w:widowControl/>
              <w:suppressLineNumbers w:val="0"/>
              <w:jc w:val="center"/>
              <w:textAlignment w:val="center"/>
              <w:rPr>
                <w:rStyle w:val="14"/>
                <w:rFonts w:hint="default" w:ascii="Times New Roman" w:hAnsi="Times New Roman"/>
                <w:sz w:val="24"/>
                <w:lang w:val="en-US" w:eastAsia="zh-CN" w:bidi="ar"/>
              </w:rPr>
            </w:pPr>
            <w:r>
              <w:rPr>
                <w:rStyle w:val="14"/>
                <w:rFonts w:hint="default" w:ascii="Times New Roman" w:hAnsi="Times New Roman"/>
                <w:sz w:val="24"/>
                <w:lang w:val="en-US" w:eastAsia="zh-CN" w:bidi="ar"/>
              </w:rPr>
              <w:t>纺织服装、面辅料、户外用品</w:t>
            </w:r>
          </w:p>
        </w:tc>
      </w:tr>
      <w:tr w14:paraId="4586BD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61601">
            <w:pPr>
              <w:keepNext w:val="0"/>
              <w:keepLines w:val="0"/>
              <w:widowControl/>
              <w:suppressLineNumbers w:val="0"/>
              <w:jc w:val="center"/>
              <w:textAlignment w:val="center"/>
              <w:rPr>
                <w:rStyle w:val="14"/>
                <w:rFonts w:hint="default" w:ascii="Times New Roman" w:hAnsi="Times New Roman"/>
                <w:sz w:val="24"/>
                <w:lang w:val="en-US" w:eastAsia="zh-CN" w:bidi="ar"/>
              </w:rPr>
            </w:pPr>
            <w:r>
              <w:rPr>
                <w:rStyle w:val="14"/>
                <w:rFonts w:hint="default" w:ascii="Times New Roman" w:hAnsi="Times New Roman"/>
                <w:sz w:val="24"/>
                <w:lang w:val="en-US" w:eastAsia="zh-CN" w:bidi="ar"/>
              </w:rPr>
              <w:t>22</w:t>
            </w:r>
          </w:p>
        </w:tc>
        <w:tc>
          <w:tcPr>
            <w:tcW w:w="6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376F2">
            <w:pPr>
              <w:keepNext w:val="0"/>
              <w:keepLines w:val="0"/>
              <w:widowControl/>
              <w:suppressLineNumbers w:val="0"/>
              <w:jc w:val="center"/>
              <w:textAlignment w:val="center"/>
              <w:rPr>
                <w:rStyle w:val="14"/>
                <w:rFonts w:hint="default" w:ascii="Times New Roman" w:hAnsi="Times New Roman"/>
                <w:sz w:val="24"/>
                <w:lang w:val="en-US" w:eastAsia="zh-CN" w:bidi="ar"/>
              </w:rPr>
            </w:pPr>
            <w:r>
              <w:rPr>
                <w:rStyle w:val="14"/>
                <w:rFonts w:hint="default" w:ascii="Times New Roman" w:hAnsi="Times New Roman"/>
                <w:sz w:val="24"/>
                <w:lang w:val="en-US" w:eastAsia="zh-CN" w:bidi="ar"/>
              </w:rPr>
              <w:t>法国巴黎国际面料及服饰展</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232F4">
            <w:pPr>
              <w:keepNext w:val="0"/>
              <w:keepLines w:val="0"/>
              <w:widowControl/>
              <w:suppressLineNumbers w:val="0"/>
              <w:jc w:val="center"/>
              <w:textAlignment w:val="center"/>
              <w:rPr>
                <w:rStyle w:val="14"/>
                <w:rFonts w:hint="default" w:ascii="Times New Roman" w:hAnsi="Times New Roman"/>
                <w:sz w:val="24"/>
                <w:lang w:val="en-US" w:eastAsia="zh-CN" w:bidi="ar"/>
              </w:rPr>
            </w:pPr>
            <w:r>
              <w:rPr>
                <w:rStyle w:val="14"/>
                <w:rFonts w:hint="default" w:ascii="Times New Roman" w:hAnsi="Times New Roman"/>
                <w:sz w:val="24"/>
                <w:lang w:val="en-US" w:eastAsia="zh-CN" w:bidi="ar"/>
              </w:rPr>
              <w:t>巴 黎</w:t>
            </w:r>
          </w:p>
        </w:tc>
        <w:tc>
          <w:tcPr>
            <w:tcW w:w="2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2C6CB">
            <w:pPr>
              <w:keepNext w:val="0"/>
              <w:keepLines w:val="0"/>
              <w:widowControl/>
              <w:suppressLineNumbers w:val="0"/>
              <w:jc w:val="center"/>
              <w:textAlignment w:val="center"/>
              <w:rPr>
                <w:rStyle w:val="14"/>
                <w:rFonts w:hint="default" w:ascii="Times New Roman" w:hAnsi="Times New Roman"/>
                <w:sz w:val="24"/>
                <w:lang w:val="en-US" w:eastAsia="zh-CN" w:bidi="ar"/>
              </w:rPr>
            </w:pPr>
            <w:r>
              <w:rPr>
                <w:rStyle w:val="14"/>
                <w:rFonts w:hint="default" w:ascii="Times New Roman" w:hAnsi="Times New Roman"/>
                <w:sz w:val="24"/>
                <w:lang w:val="en-US" w:eastAsia="zh-CN" w:bidi="ar"/>
              </w:rPr>
              <w:t>9月</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942C3">
            <w:pPr>
              <w:keepNext w:val="0"/>
              <w:keepLines w:val="0"/>
              <w:widowControl/>
              <w:suppressLineNumbers w:val="0"/>
              <w:jc w:val="center"/>
              <w:textAlignment w:val="center"/>
              <w:rPr>
                <w:rStyle w:val="14"/>
                <w:rFonts w:hint="default" w:ascii="Times New Roman" w:hAnsi="Times New Roman"/>
                <w:sz w:val="24"/>
                <w:lang w:val="en-US" w:eastAsia="zh-CN" w:bidi="ar"/>
              </w:rPr>
            </w:pPr>
            <w:r>
              <w:rPr>
                <w:rStyle w:val="14"/>
                <w:rFonts w:hint="default" w:ascii="Times New Roman" w:hAnsi="Times New Roman"/>
                <w:sz w:val="24"/>
                <w:lang w:val="en-US" w:eastAsia="zh-CN" w:bidi="ar"/>
              </w:rPr>
              <w:t>纺织服装、鞋类、面辅料</w:t>
            </w:r>
          </w:p>
        </w:tc>
      </w:tr>
      <w:tr w14:paraId="44BDDF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5" w:hRule="atLeast"/>
        </w:trPr>
        <w:tc>
          <w:tcPr>
            <w:tcW w:w="14081"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F84F6">
            <w:pPr>
              <w:keepNext w:val="0"/>
              <w:keepLines w:val="0"/>
              <w:widowControl/>
              <w:suppressLineNumbers w:val="0"/>
              <w:jc w:val="left"/>
              <w:textAlignment w:val="center"/>
              <w:rPr>
                <w:rFonts w:hint="default" w:ascii="Times New Roman" w:hAnsi="Times New Roman" w:eastAsia="宋体" w:cs="Times New Roman"/>
                <w:b/>
                <w:bCs/>
                <w:i w:val="0"/>
                <w:iCs w:val="0"/>
                <w:color w:val="000000"/>
                <w:sz w:val="28"/>
                <w:szCs w:val="28"/>
                <w:u w:val="none"/>
              </w:rPr>
            </w:pPr>
            <w:r>
              <w:rPr>
                <w:rStyle w:val="14"/>
                <w:rFonts w:hint="default" w:ascii="楷体_GB2312" w:hAnsi="楷体_GB2312" w:eastAsia="楷体_GB2312" w:cs="楷体_GB2312"/>
                <w:b/>
                <w:bCs/>
                <w:sz w:val="28"/>
                <w:szCs w:val="28"/>
                <w:lang w:val="en-US" w:eastAsia="zh-CN" w:bidi="ar"/>
              </w:rPr>
              <w:t>5.食品农产品类（3个）</w:t>
            </w:r>
            <w:bookmarkStart w:id="0" w:name="_GoBack"/>
            <w:bookmarkEnd w:id="0"/>
          </w:p>
        </w:tc>
      </w:tr>
      <w:tr w14:paraId="2F8A8C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A23E3">
            <w:pPr>
              <w:keepNext w:val="0"/>
              <w:keepLines w:val="0"/>
              <w:widowControl/>
              <w:suppressLineNumbers w:val="0"/>
              <w:jc w:val="center"/>
              <w:textAlignment w:val="center"/>
              <w:rPr>
                <w:rStyle w:val="14"/>
                <w:rFonts w:hint="default" w:ascii="Times New Roman" w:hAnsi="Times New Roman"/>
                <w:sz w:val="24"/>
                <w:lang w:val="en-US" w:eastAsia="zh-CN" w:bidi="ar"/>
              </w:rPr>
            </w:pPr>
            <w:r>
              <w:rPr>
                <w:rStyle w:val="14"/>
                <w:rFonts w:hint="default" w:ascii="Times New Roman" w:hAnsi="Times New Roman"/>
                <w:sz w:val="24"/>
                <w:lang w:val="en-US" w:eastAsia="zh-CN" w:bidi="ar"/>
              </w:rPr>
              <w:t>23</w:t>
            </w:r>
          </w:p>
        </w:tc>
        <w:tc>
          <w:tcPr>
            <w:tcW w:w="6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88ECB">
            <w:pPr>
              <w:keepNext w:val="0"/>
              <w:keepLines w:val="0"/>
              <w:widowControl/>
              <w:suppressLineNumbers w:val="0"/>
              <w:jc w:val="center"/>
              <w:textAlignment w:val="center"/>
              <w:rPr>
                <w:rStyle w:val="14"/>
                <w:rFonts w:hint="default" w:ascii="Times New Roman" w:hAnsi="Times New Roman"/>
                <w:sz w:val="24"/>
                <w:lang w:val="en-US" w:eastAsia="zh-CN" w:bidi="ar"/>
              </w:rPr>
            </w:pPr>
            <w:r>
              <w:rPr>
                <w:rStyle w:val="14"/>
                <w:rFonts w:hint="default" w:ascii="Times New Roman" w:hAnsi="Times New Roman"/>
                <w:sz w:val="24"/>
                <w:lang w:val="en-US" w:eastAsia="zh-CN" w:bidi="ar"/>
              </w:rPr>
              <w:t>亚洲酒店用品设施展览会暨中国酒店与餐饮用品博览会</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BA538">
            <w:pPr>
              <w:keepNext w:val="0"/>
              <w:keepLines w:val="0"/>
              <w:widowControl/>
              <w:suppressLineNumbers w:val="0"/>
              <w:jc w:val="center"/>
              <w:textAlignment w:val="center"/>
              <w:rPr>
                <w:rStyle w:val="14"/>
                <w:rFonts w:hint="default" w:ascii="Times New Roman" w:hAnsi="Times New Roman"/>
                <w:sz w:val="24"/>
                <w:lang w:val="en-US" w:eastAsia="zh-CN" w:bidi="ar"/>
              </w:rPr>
            </w:pPr>
            <w:r>
              <w:rPr>
                <w:rStyle w:val="14"/>
                <w:rFonts w:hint="default" w:ascii="Times New Roman" w:hAnsi="Times New Roman"/>
                <w:sz w:val="24"/>
                <w:lang w:val="en-US" w:eastAsia="zh-CN" w:bidi="ar"/>
              </w:rPr>
              <w:t>曼 谷</w:t>
            </w:r>
          </w:p>
        </w:tc>
        <w:tc>
          <w:tcPr>
            <w:tcW w:w="2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BC187">
            <w:pPr>
              <w:keepNext w:val="0"/>
              <w:keepLines w:val="0"/>
              <w:widowControl/>
              <w:suppressLineNumbers w:val="0"/>
              <w:jc w:val="center"/>
              <w:textAlignment w:val="center"/>
              <w:rPr>
                <w:rStyle w:val="14"/>
                <w:rFonts w:hint="default" w:ascii="Times New Roman" w:hAnsi="Times New Roman"/>
                <w:sz w:val="24"/>
                <w:lang w:val="en-US" w:eastAsia="zh-CN" w:bidi="ar"/>
              </w:rPr>
            </w:pPr>
            <w:r>
              <w:rPr>
                <w:rStyle w:val="14"/>
                <w:rFonts w:hint="default" w:ascii="Times New Roman" w:hAnsi="Times New Roman"/>
                <w:sz w:val="24"/>
                <w:lang w:val="en-US" w:eastAsia="zh-CN" w:bidi="ar"/>
              </w:rPr>
              <w:t>3月11日-13日</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0A247">
            <w:pPr>
              <w:keepNext w:val="0"/>
              <w:keepLines w:val="0"/>
              <w:widowControl/>
              <w:suppressLineNumbers w:val="0"/>
              <w:jc w:val="center"/>
              <w:textAlignment w:val="center"/>
              <w:rPr>
                <w:rStyle w:val="14"/>
                <w:rFonts w:hint="default" w:ascii="Times New Roman" w:hAnsi="Times New Roman"/>
                <w:sz w:val="24"/>
                <w:lang w:val="en-US" w:eastAsia="zh-CN" w:bidi="ar"/>
              </w:rPr>
            </w:pPr>
            <w:r>
              <w:rPr>
                <w:rStyle w:val="14"/>
                <w:rFonts w:hint="default" w:ascii="Times New Roman" w:hAnsi="Times New Roman"/>
                <w:sz w:val="24"/>
                <w:lang w:val="en-US" w:eastAsia="zh-CN" w:bidi="ar"/>
              </w:rPr>
              <w:t>食品、包装</w:t>
            </w:r>
          </w:p>
        </w:tc>
      </w:tr>
      <w:tr w14:paraId="091B25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0AB92">
            <w:pPr>
              <w:keepNext w:val="0"/>
              <w:keepLines w:val="0"/>
              <w:widowControl/>
              <w:suppressLineNumbers w:val="0"/>
              <w:jc w:val="center"/>
              <w:textAlignment w:val="center"/>
              <w:rPr>
                <w:rStyle w:val="14"/>
                <w:rFonts w:hint="default" w:ascii="Times New Roman" w:hAnsi="Times New Roman"/>
                <w:sz w:val="24"/>
                <w:lang w:val="en-US" w:eastAsia="zh-CN" w:bidi="ar"/>
              </w:rPr>
            </w:pPr>
            <w:r>
              <w:rPr>
                <w:rStyle w:val="14"/>
                <w:rFonts w:hint="default" w:ascii="Times New Roman" w:hAnsi="Times New Roman"/>
                <w:sz w:val="24"/>
                <w:lang w:val="en-US" w:eastAsia="zh-CN" w:bidi="ar"/>
              </w:rPr>
              <w:t>24</w:t>
            </w:r>
          </w:p>
        </w:tc>
        <w:tc>
          <w:tcPr>
            <w:tcW w:w="6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C1ACC">
            <w:pPr>
              <w:keepNext w:val="0"/>
              <w:keepLines w:val="0"/>
              <w:widowControl/>
              <w:suppressLineNumbers w:val="0"/>
              <w:jc w:val="center"/>
              <w:textAlignment w:val="center"/>
              <w:rPr>
                <w:rStyle w:val="14"/>
                <w:rFonts w:hint="default" w:ascii="Times New Roman" w:hAnsi="Times New Roman"/>
                <w:sz w:val="24"/>
                <w:lang w:val="en-US" w:eastAsia="zh-CN" w:bidi="ar"/>
              </w:rPr>
            </w:pPr>
            <w:r>
              <w:rPr>
                <w:rStyle w:val="14"/>
                <w:rFonts w:hint="default" w:ascii="Times New Roman" w:hAnsi="Times New Roman"/>
                <w:sz w:val="24"/>
                <w:lang w:val="en-US" w:eastAsia="zh-CN" w:bidi="ar"/>
              </w:rPr>
              <w:t>印尼国际食品及餐饮展</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C470D">
            <w:pPr>
              <w:keepNext w:val="0"/>
              <w:keepLines w:val="0"/>
              <w:widowControl/>
              <w:suppressLineNumbers w:val="0"/>
              <w:jc w:val="center"/>
              <w:textAlignment w:val="center"/>
              <w:rPr>
                <w:rStyle w:val="14"/>
                <w:rFonts w:hint="default" w:ascii="Times New Roman" w:hAnsi="Times New Roman"/>
                <w:sz w:val="24"/>
                <w:lang w:val="en-US" w:eastAsia="zh-CN" w:bidi="ar"/>
              </w:rPr>
            </w:pPr>
            <w:r>
              <w:rPr>
                <w:rStyle w:val="14"/>
                <w:rFonts w:hint="default" w:ascii="Times New Roman" w:hAnsi="Times New Roman"/>
                <w:sz w:val="24"/>
                <w:lang w:val="en-US" w:eastAsia="zh-CN" w:bidi="ar"/>
              </w:rPr>
              <w:t>雅加达</w:t>
            </w:r>
          </w:p>
        </w:tc>
        <w:tc>
          <w:tcPr>
            <w:tcW w:w="2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9A129">
            <w:pPr>
              <w:keepNext w:val="0"/>
              <w:keepLines w:val="0"/>
              <w:widowControl/>
              <w:suppressLineNumbers w:val="0"/>
              <w:jc w:val="center"/>
              <w:textAlignment w:val="center"/>
              <w:rPr>
                <w:rStyle w:val="14"/>
                <w:rFonts w:hint="default" w:ascii="Times New Roman" w:hAnsi="Times New Roman"/>
                <w:sz w:val="24"/>
                <w:lang w:val="en-US" w:eastAsia="zh-CN" w:bidi="ar"/>
              </w:rPr>
            </w:pPr>
            <w:r>
              <w:rPr>
                <w:rStyle w:val="14"/>
                <w:rFonts w:hint="default" w:ascii="Times New Roman" w:hAnsi="Times New Roman"/>
                <w:sz w:val="24"/>
                <w:lang w:val="en-US" w:eastAsia="zh-CN" w:bidi="ar"/>
              </w:rPr>
              <w:t>5月7日-10日</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9BE28">
            <w:pPr>
              <w:keepNext w:val="0"/>
              <w:keepLines w:val="0"/>
              <w:widowControl/>
              <w:suppressLineNumbers w:val="0"/>
              <w:jc w:val="center"/>
              <w:textAlignment w:val="center"/>
              <w:rPr>
                <w:rStyle w:val="14"/>
                <w:rFonts w:hint="default" w:ascii="Times New Roman" w:hAnsi="Times New Roman"/>
                <w:sz w:val="24"/>
                <w:lang w:val="en-US" w:eastAsia="zh-CN" w:bidi="ar"/>
              </w:rPr>
            </w:pPr>
            <w:r>
              <w:rPr>
                <w:rStyle w:val="14"/>
                <w:rFonts w:hint="default" w:ascii="Times New Roman" w:hAnsi="Times New Roman"/>
                <w:sz w:val="24"/>
                <w:lang w:val="en-US" w:eastAsia="zh-CN" w:bidi="ar"/>
              </w:rPr>
              <w:t>食品原材料、成品、加工包装机械</w:t>
            </w:r>
          </w:p>
        </w:tc>
      </w:tr>
      <w:tr w14:paraId="6ADD3C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D200E">
            <w:pPr>
              <w:keepNext w:val="0"/>
              <w:keepLines w:val="0"/>
              <w:widowControl/>
              <w:suppressLineNumbers w:val="0"/>
              <w:jc w:val="center"/>
              <w:textAlignment w:val="center"/>
              <w:rPr>
                <w:rStyle w:val="14"/>
                <w:rFonts w:hint="default" w:ascii="Times New Roman" w:hAnsi="Times New Roman"/>
                <w:sz w:val="24"/>
                <w:lang w:val="en-US" w:eastAsia="zh-CN" w:bidi="ar"/>
              </w:rPr>
            </w:pPr>
            <w:r>
              <w:rPr>
                <w:rStyle w:val="14"/>
                <w:rFonts w:hint="default" w:ascii="Times New Roman" w:hAnsi="Times New Roman"/>
                <w:sz w:val="24"/>
                <w:lang w:val="en-US" w:eastAsia="zh-CN" w:bidi="ar"/>
              </w:rPr>
              <w:t>25</w:t>
            </w:r>
          </w:p>
        </w:tc>
        <w:tc>
          <w:tcPr>
            <w:tcW w:w="6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1E0FD">
            <w:pPr>
              <w:keepNext w:val="0"/>
              <w:keepLines w:val="0"/>
              <w:widowControl/>
              <w:suppressLineNumbers w:val="0"/>
              <w:jc w:val="center"/>
              <w:textAlignment w:val="center"/>
              <w:rPr>
                <w:rStyle w:val="14"/>
                <w:rFonts w:hint="default" w:ascii="Times New Roman" w:hAnsi="Times New Roman"/>
                <w:sz w:val="24"/>
                <w:lang w:val="en-US" w:eastAsia="zh-CN" w:bidi="ar"/>
              </w:rPr>
            </w:pPr>
            <w:r>
              <w:rPr>
                <w:rStyle w:val="14"/>
                <w:rFonts w:hint="default" w:ascii="Times New Roman" w:hAnsi="Times New Roman"/>
                <w:sz w:val="24"/>
                <w:lang w:val="en-US" w:eastAsia="zh-CN" w:bidi="ar"/>
              </w:rPr>
              <w:t>迪拜海湾食品工业展、中东迪拜食品配料及食品加工展</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EE4DF">
            <w:pPr>
              <w:keepNext w:val="0"/>
              <w:keepLines w:val="0"/>
              <w:widowControl/>
              <w:suppressLineNumbers w:val="0"/>
              <w:jc w:val="center"/>
              <w:textAlignment w:val="center"/>
              <w:rPr>
                <w:rStyle w:val="14"/>
                <w:rFonts w:hint="default" w:ascii="Times New Roman" w:hAnsi="Times New Roman"/>
                <w:sz w:val="24"/>
                <w:lang w:val="en-US" w:eastAsia="zh-CN" w:bidi="ar"/>
              </w:rPr>
            </w:pPr>
            <w:r>
              <w:rPr>
                <w:rStyle w:val="14"/>
                <w:rFonts w:hint="default" w:ascii="Times New Roman" w:hAnsi="Times New Roman"/>
                <w:sz w:val="24"/>
                <w:lang w:val="en-US" w:eastAsia="zh-CN" w:bidi="ar"/>
              </w:rPr>
              <w:t>阿联酋</w:t>
            </w:r>
          </w:p>
        </w:tc>
        <w:tc>
          <w:tcPr>
            <w:tcW w:w="2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34DEB">
            <w:pPr>
              <w:keepNext w:val="0"/>
              <w:keepLines w:val="0"/>
              <w:widowControl/>
              <w:suppressLineNumbers w:val="0"/>
              <w:jc w:val="center"/>
              <w:textAlignment w:val="center"/>
              <w:rPr>
                <w:rStyle w:val="14"/>
                <w:rFonts w:hint="default" w:ascii="Times New Roman" w:hAnsi="Times New Roman"/>
                <w:sz w:val="24"/>
                <w:lang w:val="en-US" w:eastAsia="zh-CN" w:bidi="ar"/>
              </w:rPr>
            </w:pPr>
            <w:r>
              <w:rPr>
                <w:rStyle w:val="14"/>
                <w:rFonts w:hint="default" w:ascii="Times New Roman" w:hAnsi="Times New Roman"/>
                <w:sz w:val="24"/>
                <w:lang w:val="en-US" w:eastAsia="zh-CN" w:bidi="ar"/>
              </w:rPr>
              <w:t>11月4日-6日</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9FAD9">
            <w:pPr>
              <w:keepNext w:val="0"/>
              <w:keepLines w:val="0"/>
              <w:widowControl/>
              <w:suppressLineNumbers w:val="0"/>
              <w:jc w:val="center"/>
              <w:textAlignment w:val="center"/>
              <w:rPr>
                <w:rStyle w:val="14"/>
                <w:rFonts w:hint="default" w:ascii="Times New Roman" w:hAnsi="Times New Roman"/>
                <w:sz w:val="24"/>
                <w:lang w:val="en-US" w:eastAsia="zh-CN" w:bidi="ar"/>
              </w:rPr>
            </w:pPr>
            <w:r>
              <w:rPr>
                <w:rStyle w:val="14"/>
                <w:rFonts w:hint="default" w:ascii="Times New Roman" w:hAnsi="Times New Roman"/>
                <w:sz w:val="24"/>
                <w:lang w:val="en-US" w:eastAsia="zh-CN" w:bidi="ar"/>
              </w:rPr>
              <w:t>食品配料、食品添加剂、食品加工机械、食品包装机械等</w:t>
            </w:r>
          </w:p>
        </w:tc>
      </w:tr>
      <w:tr w14:paraId="7C07F3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14081"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EEC4D">
            <w:pPr>
              <w:keepNext w:val="0"/>
              <w:keepLines w:val="0"/>
              <w:widowControl/>
              <w:suppressLineNumbers w:val="0"/>
              <w:jc w:val="left"/>
              <w:textAlignment w:val="center"/>
              <w:rPr>
                <w:rFonts w:hint="default" w:ascii="Times New Roman" w:hAnsi="Times New Roman" w:eastAsia="宋体" w:cs="Times New Roman"/>
                <w:b/>
                <w:bCs/>
                <w:i w:val="0"/>
                <w:iCs w:val="0"/>
                <w:color w:val="000000"/>
                <w:sz w:val="28"/>
                <w:szCs w:val="28"/>
                <w:u w:val="none"/>
              </w:rPr>
            </w:pPr>
            <w:r>
              <w:rPr>
                <w:rStyle w:val="14"/>
                <w:rFonts w:hint="default" w:ascii="楷体_GB2312" w:hAnsi="楷体_GB2312" w:eastAsia="楷体_GB2312" w:cs="楷体_GB2312"/>
                <w:b/>
                <w:bCs/>
                <w:sz w:val="28"/>
                <w:szCs w:val="28"/>
                <w:lang w:val="en-US" w:eastAsia="zh-CN" w:bidi="ar"/>
              </w:rPr>
              <w:t>6.医疗及医药类（2个）</w:t>
            </w:r>
          </w:p>
        </w:tc>
      </w:tr>
      <w:tr w14:paraId="1E29B0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12C0D">
            <w:pPr>
              <w:keepNext w:val="0"/>
              <w:keepLines w:val="0"/>
              <w:widowControl/>
              <w:suppressLineNumbers w:val="0"/>
              <w:jc w:val="center"/>
              <w:textAlignment w:val="center"/>
              <w:rPr>
                <w:rStyle w:val="14"/>
                <w:rFonts w:hint="default" w:ascii="Times New Roman" w:hAnsi="Times New Roman"/>
                <w:sz w:val="24"/>
                <w:lang w:val="en-US" w:eastAsia="zh-CN" w:bidi="ar"/>
              </w:rPr>
            </w:pPr>
            <w:r>
              <w:rPr>
                <w:rStyle w:val="14"/>
                <w:rFonts w:hint="default" w:ascii="Times New Roman" w:hAnsi="Times New Roman"/>
                <w:sz w:val="24"/>
                <w:lang w:val="en-US" w:eastAsia="zh-CN" w:bidi="ar"/>
              </w:rPr>
              <w:t>26</w:t>
            </w:r>
          </w:p>
        </w:tc>
        <w:tc>
          <w:tcPr>
            <w:tcW w:w="6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AF49A">
            <w:pPr>
              <w:keepNext w:val="0"/>
              <w:keepLines w:val="0"/>
              <w:widowControl/>
              <w:suppressLineNumbers w:val="0"/>
              <w:jc w:val="center"/>
              <w:textAlignment w:val="center"/>
              <w:rPr>
                <w:rStyle w:val="14"/>
                <w:rFonts w:hint="default" w:ascii="Times New Roman" w:hAnsi="Times New Roman"/>
                <w:sz w:val="24"/>
                <w:lang w:val="en-US" w:eastAsia="zh-CN" w:bidi="ar"/>
              </w:rPr>
            </w:pPr>
            <w:r>
              <w:rPr>
                <w:rStyle w:val="14"/>
                <w:rFonts w:hint="default" w:ascii="Times New Roman" w:hAnsi="Times New Roman"/>
                <w:sz w:val="24"/>
                <w:lang w:val="en-US" w:eastAsia="zh-CN" w:bidi="ar"/>
              </w:rPr>
              <w:t>泰国国际医药原料展</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0EEE6">
            <w:pPr>
              <w:keepNext w:val="0"/>
              <w:keepLines w:val="0"/>
              <w:widowControl/>
              <w:suppressLineNumbers w:val="0"/>
              <w:jc w:val="center"/>
              <w:textAlignment w:val="center"/>
              <w:rPr>
                <w:rStyle w:val="14"/>
                <w:rFonts w:hint="default" w:ascii="Times New Roman" w:hAnsi="Times New Roman"/>
                <w:sz w:val="24"/>
                <w:lang w:val="en-US" w:eastAsia="zh-CN" w:bidi="ar"/>
              </w:rPr>
            </w:pPr>
            <w:r>
              <w:rPr>
                <w:rStyle w:val="14"/>
                <w:rFonts w:hint="default" w:ascii="Times New Roman" w:hAnsi="Times New Roman"/>
                <w:sz w:val="24"/>
                <w:lang w:val="en-US" w:eastAsia="zh-CN" w:bidi="ar"/>
              </w:rPr>
              <w:t>曼 谷</w:t>
            </w:r>
          </w:p>
        </w:tc>
        <w:tc>
          <w:tcPr>
            <w:tcW w:w="2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59AED">
            <w:pPr>
              <w:keepNext w:val="0"/>
              <w:keepLines w:val="0"/>
              <w:widowControl/>
              <w:suppressLineNumbers w:val="0"/>
              <w:jc w:val="center"/>
              <w:textAlignment w:val="center"/>
              <w:rPr>
                <w:rStyle w:val="14"/>
                <w:rFonts w:hint="default" w:ascii="Times New Roman" w:hAnsi="Times New Roman"/>
                <w:sz w:val="24"/>
                <w:lang w:val="en-US" w:eastAsia="zh-CN" w:bidi="ar"/>
              </w:rPr>
            </w:pPr>
            <w:r>
              <w:rPr>
                <w:rStyle w:val="14"/>
                <w:rFonts w:hint="default" w:ascii="Times New Roman" w:hAnsi="Times New Roman"/>
                <w:sz w:val="24"/>
                <w:lang w:val="en-US" w:eastAsia="zh-CN" w:bidi="ar"/>
              </w:rPr>
              <w:t>7月8日-10日</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78CDF">
            <w:pPr>
              <w:keepNext w:val="0"/>
              <w:keepLines w:val="0"/>
              <w:widowControl/>
              <w:suppressLineNumbers w:val="0"/>
              <w:jc w:val="center"/>
              <w:textAlignment w:val="center"/>
              <w:rPr>
                <w:rStyle w:val="14"/>
                <w:rFonts w:hint="default" w:ascii="Times New Roman" w:hAnsi="Times New Roman"/>
                <w:sz w:val="24"/>
                <w:lang w:val="en-US" w:eastAsia="zh-CN" w:bidi="ar"/>
              </w:rPr>
            </w:pPr>
            <w:r>
              <w:rPr>
                <w:rStyle w:val="14"/>
                <w:rFonts w:hint="default" w:ascii="Times New Roman" w:hAnsi="Times New Roman"/>
                <w:sz w:val="24"/>
                <w:lang w:val="en-US" w:eastAsia="zh-CN" w:bidi="ar"/>
              </w:rPr>
              <w:t>医药原材料、医药中间体、中药材</w:t>
            </w:r>
          </w:p>
        </w:tc>
      </w:tr>
      <w:tr w14:paraId="3207E2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6B5FC">
            <w:pPr>
              <w:keepNext w:val="0"/>
              <w:keepLines w:val="0"/>
              <w:widowControl/>
              <w:suppressLineNumbers w:val="0"/>
              <w:jc w:val="center"/>
              <w:textAlignment w:val="center"/>
              <w:rPr>
                <w:rStyle w:val="14"/>
                <w:rFonts w:hint="default" w:ascii="Times New Roman" w:hAnsi="Times New Roman"/>
                <w:sz w:val="24"/>
                <w:lang w:val="en-US" w:eastAsia="zh-CN" w:bidi="ar"/>
              </w:rPr>
            </w:pPr>
            <w:r>
              <w:rPr>
                <w:rStyle w:val="14"/>
                <w:rFonts w:hint="default" w:ascii="Times New Roman" w:hAnsi="Times New Roman"/>
                <w:sz w:val="24"/>
                <w:lang w:val="en-US" w:eastAsia="zh-CN" w:bidi="ar"/>
              </w:rPr>
              <w:t>27</w:t>
            </w:r>
          </w:p>
        </w:tc>
        <w:tc>
          <w:tcPr>
            <w:tcW w:w="6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03067">
            <w:pPr>
              <w:keepNext w:val="0"/>
              <w:keepLines w:val="0"/>
              <w:widowControl/>
              <w:suppressLineNumbers w:val="0"/>
              <w:jc w:val="center"/>
              <w:textAlignment w:val="center"/>
              <w:rPr>
                <w:rStyle w:val="14"/>
                <w:rFonts w:hint="default" w:ascii="Times New Roman" w:hAnsi="Times New Roman"/>
                <w:sz w:val="24"/>
                <w:lang w:val="en-US" w:eastAsia="zh-CN" w:bidi="ar"/>
              </w:rPr>
            </w:pPr>
            <w:r>
              <w:rPr>
                <w:rStyle w:val="14"/>
                <w:rFonts w:hint="default" w:ascii="Times New Roman" w:hAnsi="Times New Roman"/>
                <w:sz w:val="24"/>
                <w:lang w:val="en-US" w:eastAsia="zh-CN" w:bidi="ar"/>
              </w:rPr>
              <w:t>德国杜塞尔多夫国际医院及医疗设备用品展览会</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F5C8A">
            <w:pPr>
              <w:keepNext w:val="0"/>
              <w:keepLines w:val="0"/>
              <w:widowControl/>
              <w:suppressLineNumbers w:val="0"/>
              <w:jc w:val="center"/>
              <w:textAlignment w:val="center"/>
              <w:rPr>
                <w:rStyle w:val="14"/>
                <w:rFonts w:hint="eastAsia" w:ascii="Times New Roman" w:hAnsi="Times New Roman"/>
                <w:sz w:val="24"/>
                <w:lang w:val="en-US" w:eastAsia="zh-CN" w:bidi="ar"/>
              </w:rPr>
            </w:pPr>
            <w:r>
              <w:rPr>
                <w:rStyle w:val="14"/>
                <w:rFonts w:hint="default" w:ascii="Times New Roman" w:hAnsi="Times New Roman"/>
                <w:sz w:val="24"/>
                <w:lang w:val="en-US" w:eastAsia="zh-CN" w:bidi="ar"/>
              </w:rPr>
              <w:t>杜塞尔多夫</w:t>
            </w:r>
          </w:p>
        </w:tc>
        <w:tc>
          <w:tcPr>
            <w:tcW w:w="2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0715B">
            <w:pPr>
              <w:keepNext w:val="0"/>
              <w:keepLines w:val="0"/>
              <w:widowControl/>
              <w:suppressLineNumbers w:val="0"/>
              <w:jc w:val="center"/>
              <w:textAlignment w:val="center"/>
              <w:rPr>
                <w:rStyle w:val="14"/>
                <w:rFonts w:hint="default" w:ascii="Times New Roman" w:hAnsi="Times New Roman"/>
                <w:sz w:val="24"/>
                <w:lang w:val="en-US" w:eastAsia="zh-CN" w:bidi="ar"/>
              </w:rPr>
            </w:pPr>
            <w:r>
              <w:rPr>
                <w:rStyle w:val="14"/>
                <w:rFonts w:hint="default" w:ascii="Times New Roman" w:hAnsi="Times New Roman"/>
                <w:sz w:val="24"/>
                <w:lang w:val="en-US" w:eastAsia="zh-CN" w:bidi="ar"/>
              </w:rPr>
              <w:t>11月16日-19日</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9D65A">
            <w:pPr>
              <w:keepNext w:val="0"/>
              <w:keepLines w:val="0"/>
              <w:widowControl/>
              <w:suppressLineNumbers w:val="0"/>
              <w:jc w:val="center"/>
              <w:textAlignment w:val="center"/>
              <w:rPr>
                <w:rStyle w:val="14"/>
                <w:rFonts w:hint="default" w:ascii="Times New Roman" w:hAnsi="Times New Roman"/>
                <w:sz w:val="24"/>
                <w:lang w:val="en-US" w:eastAsia="zh-CN" w:bidi="ar"/>
              </w:rPr>
            </w:pPr>
            <w:r>
              <w:rPr>
                <w:rStyle w:val="14"/>
                <w:rFonts w:hint="default" w:ascii="Times New Roman" w:hAnsi="Times New Roman"/>
                <w:sz w:val="24"/>
                <w:lang w:val="en-US" w:eastAsia="zh-CN" w:bidi="ar"/>
              </w:rPr>
              <w:t>医疗设备用品</w:t>
            </w:r>
          </w:p>
        </w:tc>
      </w:tr>
      <w:tr w14:paraId="7BBCB7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14081"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980B6">
            <w:pPr>
              <w:keepNext w:val="0"/>
              <w:keepLines w:val="0"/>
              <w:widowControl/>
              <w:suppressLineNumbers w:val="0"/>
              <w:jc w:val="left"/>
              <w:textAlignment w:val="center"/>
              <w:rPr>
                <w:rFonts w:hint="default" w:ascii="Times New Roman" w:hAnsi="Times New Roman" w:eastAsia="宋体" w:cs="Times New Roman"/>
                <w:b/>
                <w:bCs/>
                <w:i w:val="0"/>
                <w:iCs w:val="0"/>
                <w:color w:val="000000"/>
                <w:sz w:val="28"/>
                <w:szCs w:val="28"/>
                <w:u w:val="none"/>
              </w:rPr>
            </w:pPr>
            <w:r>
              <w:rPr>
                <w:rStyle w:val="14"/>
                <w:rFonts w:hint="default" w:ascii="楷体_GB2312" w:hAnsi="楷体_GB2312" w:eastAsia="楷体_GB2312" w:cs="楷体_GB2312"/>
                <w:b/>
                <w:bCs/>
                <w:sz w:val="28"/>
                <w:szCs w:val="28"/>
                <w:lang w:val="en-US" w:eastAsia="zh-CN" w:bidi="ar"/>
              </w:rPr>
              <w:t>7.综合类（11个）</w:t>
            </w:r>
          </w:p>
        </w:tc>
      </w:tr>
      <w:tr w14:paraId="2452D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C77BA">
            <w:pPr>
              <w:keepNext w:val="0"/>
              <w:keepLines w:val="0"/>
              <w:widowControl/>
              <w:suppressLineNumbers w:val="0"/>
              <w:jc w:val="center"/>
              <w:textAlignment w:val="center"/>
              <w:rPr>
                <w:rStyle w:val="14"/>
                <w:rFonts w:hint="default" w:ascii="Times New Roman" w:hAnsi="Times New Roman"/>
                <w:sz w:val="24"/>
                <w:lang w:val="en-US" w:eastAsia="zh-CN" w:bidi="ar"/>
              </w:rPr>
            </w:pPr>
            <w:r>
              <w:rPr>
                <w:rStyle w:val="14"/>
                <w:rFonts w:hint="default" w:ascii="Times New Roman" w:hAnsi="Times New Roman"/>
                <w:sz w:val="24"/>
                <w:lang w:val="en-US" w:eastAsia="zh-CN" w:bidi="ar"/>
              </w:rPr>
              <w:t>28</w:t>
            </w:r>
          </w:p>
        </w:tc>
        <w:tc>
          <w:tcPr>
            <w:tcW w:w="6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9C632">
            <w:pPr>
              <w:keepNext w:val="0"/>
              <w:keepLines w:val="0"/>
              <w:widowControl/>
              <w:suppressLineNumbers w:val="0"/>
              <w:jc w:val="center"/>
              <w:textAlignment w:val="center"/>
              <w:rPr>
                <w:rStyle w:val="14"/>
                <w:rFonts w:hint="default" w:ascii="Times New Roman" w:hAnsi="Times New Roman"/>
                <w:sz w:val="24"/>
                <w:lang w:val="en-US" w:eastAsia="zh-CN" w:bidi="ar"/>
              </w:rPr>
            </w:pPr>
            <w:r>
              <w:rPr>
                <w:rStyle w:val="14"/>
                <w:rFonts w:hint="default" w:ascii="Times New Roman" w:hAnsi="Times New Roman"/>
                <w:sz w:val="24"/>
                <w:lang w:val="en-US" w:eastAsia="zh-CN" w:bidi="ar"/>
              </w:rPr>
              <w:t>香港环球资源采购交易会</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B605E">
            <w:pPr>
              <w:keepNext w:val="0"/>
              <w:keepLines w:val="0"/>
              <w:widowControl/>
              <w:suppressLineNumbers w:val="0"/>
              <w:jc w:val="center"/>
              <w:textAlignment w:val="center"/>
              <w:rPr>
                <w:rStyle w:val="14"/>
                <w:rFonts w:hint="eastAsia" w:ascii="Times New Roman" w:hAnsi="Times New Roman"/>
                <w:sz w:val="24"/>
                <w:lang w:val="en-US" w:eastAsia="zh-CN" w:bidi="ar"/>
              </w:rPr>
            </w:pPr>
            <w:r>
              <w:rPr>
                <w:rStyle w:val="14"/>
                <w:rFonts w:hint="default" w:ascii="Times New Roman" w:hAnsi="Times New Roman"/>
                <w:sz w:val="24"/>
                <w:lang w:val="en-US" w:eastAsia="zh-CN" w:bidi="ar"/>
              </w:rPr>
              <w:t>香 港</w:t>
            </w:r>
          </w:p>
        </w:tc>
        <w:tc>
          <w:tcPr>
            <w:tcW w:w="2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9579E">
            <w:pPr>
              <w:keepNext w:val="0"/>
              <w:keepLines w:val="0"/>
              <w:widowControl/>
              <w:suppressLineNumbers w:val="0"/>
              <w:jc w:val="center"/>
              <w:textAlignment w:val="center"/>
              <w:rPr>
                <w:rStyle w:val="14"/>
                <w:rFonts w:hint="default" w:ascii="Times New Roman" w:hAnsi="Times New Roman"/>
                <w:sz w:val="24"/>
                <w:lang w:val="en-US" w:eastAsia="zh-CN" w:bidi="ar"/>
              </w:rPr>
            </w:pPr>
            <w:r>
              <w:rPr>
                <w:rStyle w:val="14"/>
                <w:rFonts w:hint="default" w:ascii="Times New Roman" w:hAnsi="Times New Roman"/>
                <w:sz w:val="24"/>
                <w:lang w:val="en-US" w:eastAsia="zh-CN" w:bidi="ar"/>
              </w:rPr>
              <w:t>4月</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FFCC6">
            <w:pPr>
              <w:keepNext w:val="0"/>
              <w:keepLines w:val="0"/>
              <w:widowControl/>
              <w:suppressLineNumbers w:val="0"/>
              <w:jc w:val="center"/>
              <w:textAlignment w:val="center"/>
              <w:rPr>
                <w:rStyle w:val="14"/>
                <w:rFonts w:hint="default" w:ascii="Times New Roman" w:hAnsi="Times New Roman"/>
                <w:sz w:val="24"/>
                <w:lang w:val="en-US" w:eastAsia="zh-CN" w:bidi="ar"/>
              </w:rPr>
            </w:pPr>
            <w:r>
              <w:rPr>
                <w:rStyle w:val="14"/>
                <w:rFonts w:hint="default" w:ascii="Times New Roman" w:hAnsi="Times New Roman"/>
                <w:sz w:val="24"/>
                <w:lang w:val="en-US" w:eastAsia="zh-CN" w:bidi="ar"/>
              </w:rPr>
              <w:t>电子消费品、电子组件及配件、家用电器</w:t>
            </w:r>
          </w:p>
        </w:tc>
      </w:tr>
      <w:tr w14:paraId="7752E3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87FBF">
            <w:pPr>
              <w:keepNext w:val="0"/>
              <w:keepLines w:val="0"/>
              <w:widowControl/>
              <w:suppressLineNumbers w:val="0"/>
              <w:jc w:val="center"/>
              <w:textAlignment w:val="center"/>
              <w:rPr>
                <w:rStyle w:val="14"/>
                <w:rFonts w:hint="default" w:ascii="Times New Roman" w:hAnsi="Times New Roman"/>
                <w:sz w:val="24"/>
                <w:lang w:val="en-US" w:eastAsia="zh-CN" w:bidi="ar"/>
              </w:rPr>
            </w:pPr>
            <w:r>
              <w:rPr>
                <w:rStyle w:val="14"/>
                <w:rFonts w:hint="default" w:ascii="Times New Roman" w:hAnsi="Times New Roman"/>
                <w:sz w:val="24"/>
                <w:lang w:val="en-US" w:eastAsia="zh-CN" w:bidi="ar"/>
              </w:rPr>
              <w:t>29</w:t>
            </w:r>
          </w:p>
        </w:tc>
        <w:tc>
          <w:tcPr>
            <w:tcW w:w="6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B7EEA">
            <w:pPr>
              <w:keepNext w:val="0"/>
              <w:keepLines w:val="0"/>
              <w:widowControl/>
              <w:suppressLineNumbers w:val="0"/>
              <w:jc w:val="center"/>
              <w:textAlignment w:val="center"/>
              <w:rPr>
                <w:rStyle w:val="14"/>
                <w:rFonts w:hint="default" w:ascii="Times New Roman" w:hAnsi="Times New Roman"/>
                <w:sz w:val="24"/>
                <w:lang w:val="en-US" w:eastAsia="zh-CN" w:bidi="ar"/>
              </w:rPr>
            </w:pPr>
            <w:r>
              <w:rPr>
                <w:rStyle w:val="14"/>
                <w:rFonts w:hint="default" w:ascii="Times New Roman" w:hAnsi="Times New Roman"/>
                <w:sz w:val="24"/>
                <w:lang w:val="en-US" w:eastAsia="zh-CN" w:bidi="ar"/>
              </w:rPr>
              <w:t>香港国际科创展</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4FFF9">
            <w:pPr>
              <w:keepNext w:val="0"/>
              <w:keepLines w:val="0"/>
              <w:widowControl/>
              <w:suppressLineNumbers w:val="0"/>
              <w:jc w:val="center"/>
              <w:textAlignment w:val="center"/>
              <w:rPr>
                <w:rStyle w:val="14"/>
                <w:rFonts w:hint="eastAsia" w:ascii="Times New Roman" w:hAnsi="Times New Roman"/>
                <w:sz w:val="24"/>
                <w:lang w:val="en-US" w:eastAsia="zh-CN" w:bidi="ar"/>
              </w:rPr>
            </w:pPr>
            <w:r>
              <w:rPr>
                <w:rStyle w:val="14"/>
                <w:rFonts w:hint="default" w:ascii="Times New Roman" w:hAnsi="Times New Roman"/>
                <w:sz w:val="24"/>
                <w:lang w:val="en-US" w:eastAsia="zh-CN" w:bidi="ar"/>
              </w:rPr>
              <w:t>香</w:t>
            </w:r>
            <w:r>
              <w:rPr>
                <w:rStyle w:val="14"/>
                <w:rFonts w:hint="eastAsia" w:ascii="Times New Roman" w:hAnsi="Times New Roman"/>
                <w:sz w:val="24"/>
                <w:lang w:val="en-US" w:eastAsia="zh-CN" w:bidi="ar"/>
              </w:rPr>
              <w:t xml:space="preserve"> </w:t>
            </w:r>
            <w:r>
              <w:rPr>
                <w:rStyle w:val="14"/>
                <w:rFonts w:hint="default" w:ascii="Times New Roman" w:hAnsi="Times New Roman"/>
                <w:sz w:val="24"/>
                <w:lang w:val="en-US" w:eastAsia="zh-CN" w:bidi="ar"/>
              </w:rPr>
              <w:t>港</w:t>
            </w:r>
          </w:p>
        </w:tc>
        <w:tc>
          <w:tcPr>
            <w:tcW w:w="2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4CAA7">
            <w:pPr>
              <w:keepNext w:val="0"/>
              <w:keepLines w:val="0"/>
              <w:widowControl/>
              <w:suppressLineNumbers w:val="0"/>
              <w:jc w:val="center"/>
              <w:textAlignment w:val="center"/>
              <w:rPr>
                <w:rStyle w:val="14"/>
                <w:rFonts w:hint="default" w:ascii="Times New Roman" w:hAnsi="Times New Roman"/>
                <w:sz w:val="24"/>
                <w:lang w:val="en-US" w:eastAsia="zh-CN" w:bidi="ar"/>
              </w:rPr>
            </w:pPr>
            <w:r>
              <w:rPr>
                <w:rStyle w:val="14"/>
                <w:rFonts w:hint="default" w:ascii="Times New Roman" w:hAnsi="Times New Roman"/>
                <w:sz w:val="24"/>
                <w:lang w:val="en-US" w:eastAsia="zh-CN" w:bidi="ar"/>
              </w:rPr>
              <w:t>4月13日-16日</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4CB46">
            <w:pPr>
              <w:keepNext w:val="0"/>
              <w:keepLines w:val="0"/>
              <w:widowControl/>
              <w:suppressLineNumbers w:val="0"/>
              <w:jc w:val="center"/>
              <w:textAlignment w:val="center"/>
              <w:rPr>
                <w:rStyle w:val="14"/>
                <w:rFonts w:hint="default" w:ascii="Times New Roman" w:hAnsi="Times New Roman"/>
                <w:sz w:val="24"/>
                <w:lang w:val="en-US" w:eastAsia="zh-CN" w:bidi="ar"/>
              </w:rPr>
            </w:pPr>
            <w:r>
              <w:rPr>
                <w:rStyle w:val="14"/>
                <w:rFonts w:hint="default" w:ascii="Times New Roman" w:hAnsi="Times New Roman"/>
                <w:sz w:val="24"/>
                <w:lang w:val="en-US" w:eastAsia="zh-CN" w:bidi="ar"/>
              </w:rPr>
              <w:t>智慧城市、人工智能、机器人、低空经济、网络安全</w:t>
            </w:r>
          </w:p>
        </w:tc>
      </w:tr>
      <w:tr w14:paraId="58CB34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06AC4">
            <w:pPr>
              <w:keepNext w:val="0"/>
              <w:keepLines w:val="0"/>
              <w:widowControl/>
              <w:suppressLineNumbers w:val="0"/>
              <w:jc w:val="center"/>
              <w:textAlignment w:val="center"/>
              <w:rPr>
                <w:rStyle w:val="14"/>
                <w:rFonts w:hint="default" w:ascii="Times New Roman" w:hAnsi="Times New Roman"/>
                <w:sz w:val="24"/>
                <w:lang w:val="en-US" w:eastAsia="zh-CN" w:bidi="ar"/>
              </w:rPr>
            </w:pPr>
            <w:r>
              <w:rPr>
                <w:rStyle w:val="14"/>
                <w:rFonts w:hint="default" w:ascii="Times New Roman" w:hAnsi="Times New Roman"/>
                <w:sz w:val="24"/>
                <w:lang w:val="en-US" w:eastAsia="zh-CN" w:bidi="ar"/>
              </w:rPr>
              <w:t>30</w:t>
            </w:r>
          </w:p>
        </w:tc>
        <w:tc>
          <w:tcPr>
            <w:tcW w:w="6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E122F">
            <w:pPr>
              <w:keepNext w:val="0"/>
              <w:keepLines w:val="0"/>
              <w:widowControl/>
              <w:suppressLineNumbers w:val="0"/>
              <w:jc w:val="center"/>
              <w:textAlignment w:val="center"/>
              <w:rPr>
                <w:rStyle w:val="14"/>
                <w:rFonts w:hint="default" w:ascii="Times New Roman" w:hAnsi="Times New Roman"/>
                <w:sz w:val="24"/>
                <w:lang w:val="en-US" w:eastAsia="zh-CN" w:bidi="ar"/>
              </w:rPr>
            </w:pPr>
            <w:r>
              <w:rPr>
                <w:rStyle w:val="14"/>
                <w:rFonts w:hint="default" w:ascii="Times New Roman" w:hAnsi="Times New Roman"/>
                <w:sz w:val="24"/>
                <w:lang w:val="en-US" w:eastAsia="zh-CN" w:bidi="ar"/>
              </w:rPr>
              <w:t>中国品牌商品（中东欧）展</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D2EFC">
            <w:pPr>
              <w:keepNext w:val="0"/>
              <w:keepLines w:val="0"/>
              <w:widowControl/>
              <w:suppressLineNumbers w:val="0"/>
              <w:jc w:val="center"/>
              <w:textAlignment w:val="center"/>
              <w:rPr>
                <w:rStyle w:val="14"/>
                <w:rFonts w:hint="default" w:ascii="Times New Roman" w:hAnsi="Times New Roman"/>
                <w:sz w:val="24"/>
                <w:lang w:val="en-US" w:eastAsia="zh-CN" w:bidi="ar"/>
              </w:rPr>
            </w:pPr>
            <w:r>
              <w:rPr>
                <w:rStyle w:val="14"/>
                <w:rFonts w:hint="default" w:ascii="Times New Roman" w:hAnsi="Times New Roman"/>
                <w:sz w:val="24"/>
                <w:lang w:val="en-US" w:eastAsia="zh-CN" w:bidi="ar"/>
              </w:rPr>
              <w:t>布达佩斯</w:t>
            </w:r>
          </w:p>
        </w:tc>
        <w:tc>
          <w:tcPr>
            <w:tcW w:w="2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784EB">
            <w:pPr>
              <w:keepNext w:val="0"/>
              <w:keepLines w:val="0"/>
              <w:widowControl/>
              <w:suppressLineNumbers w:val="0"/>
              <w:jc w:val="center"/>
              <w:textAlignment w:val="center"/>
              <w:rPr>
                <w:rStyle w:val="14"/>
                <w:rFonts w:hint="default" w:ascii="Times New Roman" w:hAnsi="Times New Roman"/>
                <w:sz w:val="24"/>
                <w:lang w:val="en-US" w:eastAsia="zh-CN" w:bidi="ar"/>
              </w:rPr>
            </w:pPr>
            <w:r>
              <w:rPr>
                <w:rStyle w:val="14"/>
                <w:rFonts w:hint="default" w:ascii="Times New Roman" w:hAnsi="Times New Roman"/>
                <w:sz w:val="24"/>
                <w:lang w:val="en-US" w:eastAsia="zh-CN" w:bidi="ar"/>
              </w:rPr>
              <w:t>6月18日-20日</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7A0C1">
            <w:pPr>
              <w:keepNext w:val="0"/>
              <w:keepLines w:val="0"/>
              <w:widowControl/>
              <w:suppressLineNumbers w:val="0"/>
              <w:jc w:val="center"/>
              <w:textAlignment w:val="center"/>
              <w:rPr>
                <w:rStyle w:val="14"/>
                <w:rFonts w:hint="default" w:ascii="Times New Roman" w:hAnsi="Times New Roman"/>
                <w:sz w:val="24"/>
                <w:lang w:val="en-US" w:eastAsia="zh-CN" w:bidi="ar"/>
              </w:rPr>
            </w:pPr>
            <w:r>
              <w:rPr>
                <w:rStyle w:val="14"/>
                <w:rFonts w:hint="default" w:ascii="Times New Roman" w:hAnsi="Times New Roman"/>
                <w:sz w:val="24"/>
                <w:lang w:val="en-US" w:eastAsia="zh-CN" w:bidi="ar"/>
              </w:rPr>
              <w:t>机电产品、五金建材、轻工产品</w:t>
            </w:r>
          </w:p>
        </w:tc>
      </w:tr>
      <w:tr w14:paraId="23F4ED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C4DD2">
            <w:pPr>
              <w:keepNext w:val="0"/>
              <w:keepLines w:val="0"/>
              <w:widowControl/>
              <w:suppressLineNumbers w:val="0"/>
              <w:jc w:val="center"/>
              <w:textAlignment w:val="center"/>
              <w:rPr>
                <w:rStyle w:val="14"/>
                <w:rFonts w:hint="default" w:ascii="Times New Roman" w:hAnsi="Times New Roman"/>
                <w:sz w:val="24"/>
                <w:lang w:val="en-US" w:eastAsia="zh-CN" w:bidi="ar"/>
              </w:rPr>
            </w:pPr>
            <w:r>
              <w:rPr>
                <w:rStyle w:val="14"/>
                <w:rFonts w:hint="default" w:ascii="Times New Roman" w:hAnsi="Times New Roman"/>
                <w:sz w:val="24"/>
                <w:lang w:val="en-US" w:eastAsia="zh-CN" w:bidi="ar"/>
              </w:rPr>
              <w:t>31</w:t>
            </w:r>
          </w:p>
        </w:tc>
        <w:tc>
          <w:tcPr>
            <w:tcW w:w="6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A3843">
            <w:pPr>
              <w:keepNext w:val="0"/>
              <w:keepLines w:val="0"/>
              <w:widowControl/>
              <w:suppressLineNumbers w:val="0"/>
              <w:jc w:val="center"/>
              <w:textAlignment w:val="center"/>
              <w:rPr>
                <w:rStyle w:val="14"/>
                <w:rFonts w:hint="default" w:ascii="Times New Roman" w:hAnsi="Times New Roman"/>
                <w:sz w:val="24"/>
                <w:lang w:val="en-US" w:eastAsia="zh-CN" w:bidi="ar"/>
              </w:rPr>
            </w:pPr>
            <w:r>
              <w:rPr>
                <w:rStyle w:val="14"/>
                <w:rFonts w:hint="default" w:ascii="Times New Roman" w:hAnsi="Times New Roman"/>
                <w:sz w:val="24"/>
                <w:lang w:val="en-US" w:eastAsia="zh-CN" w:bidi="ar"/>
              </w:rPr>
              <w:t>德国科隆国际体育用品、露营设备及园林生活博览会</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778F4">
            <w:pPr>
              <w:keepNext w:val="0"/>
              <w:keepLines w:val="0"/>
              <w:widowControl/>
              <w:suppressLineNumbers w:val="0"/>
              <w:jc w:val="center"/>
              <w:textAlignment w:val="center"/>
              <w:rPr>
                <w:rStyle w:val="14"/>
                <w:rFonts w:hint="eastAsia" w:ascii="Times New Roman" w:hAnsi="Times New Roman"/>
                <w:sz w:val="24"/>
                <w:lang w:val="en-US" w:eastAsia="zh-CN" w:bidi="ar"/>
              </w:rPr>
            </w:pPr>
            <w:r>
              <w:rPr>
                <w:rStyle w:val="14"/>
                <w:rFonts w:hint="default" w:ascii="Times New Roman" w:hAnsi="Times New Roman"/>
                <w:sz w:val="24"/>
                <w:lang w:val="en-US" w:eastAsia="zh-CN" w:bidi="ar"/>
              </w:rPr>
              <w:t>科</w:t>
            </w:r>
            <w:r>
              <w:rPr>
                <w:rStyle w:val="14"/>
                <w:rFonts w:hint="eastAsia" w:ascii="Times New Roman" w:hAnsi="Times New Roman"/>
                <w:sz w:val="24"/>
                <w:lang w:val="en-US" w:eastAsia="zh-CN" w:bidi="ar"/>
              </w:rPr>
              <w:t xml:space="preserve"> </w:t>
            </w:r>
            <w:r>
              <w:rPr>
                <w:rStyle w:val="14"/>
                <w:rFonts w:hint="default" w:ascii="Times New Roman" w:hAnsi="Times New Roman"/>
                <w:sz w:val="24"/>
                <w:lang w:val="en-US" w:eastAsia="zh-CN" w:bidi="ar"/>
              </w:rPr>
              <w:t>隆</w:t>
            </w:r>
          </w:p>
        </w:tc>
        <w:tc>
          <w:tcPr>
            <w:tcW w:w="2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7B5D3">
            <w:pPr>
              <w:keepNext w:val="0"/>
              <w:keepLines w:val="0"/>
              <w:widowControl/>
              <w:suppressLineNumbers w:val="0"/>
              <w:jc w:val="center"/>
              <w:textAlignment w:val="center"/>
              <w:rPr>
                <w:rStyle w:val="14"/>
                <w:rFonts w:hint="default" w:ascii="Times New Roman" w:hAnsi="Times New Roman"/>
                <w:sz w:val="24"/>
                <w:lang w:val="en-US" w:eastAsia="zh-CN" w:bidi="ar"/>
              </w:rPr>
            </w:pPr>
            <w:r>
              <w:rPr>
                <w:rStyle w:val="14"/>
                <w:rFonts w:hint="default" w:ascii="Times New Roman" w:hAnsi="Times New Roman"/>
                <w:sz w:val="24"/>
                <w:lang w:val="en-US" w:eastAsia="zh-CN" w:bidi="ar"/>
              </w:rPr>
              <w:t>6月22日-24日</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E638B">
            <w:pPr>
              <w:keepNext w:val="0"/>
              <w:keepLines w:val="0"/>
              <w:widowControl/>
              <w:suppressLineNumbers w:val="0"/>
              <w:jc w:val="center"/>
              <w:textAlignment w:val="center"/>
              <w:rPr>
                <w:rStyle w:val="14"/>
                <w:rFonts w:hint="default" w:ascii="Times New Roman" w:hAnsi="Times New Roman"/>
                <w:sz w:val="24"/>
                <w:lang w:val="en-US" w:eastAsia="zh-CN" w:bidi="ar"/>
              </w:rPr>
            </w:pPr>
            <w:r>
              <w:rPr>
                <w:rStyle w:val="14"/>
                <w:rFonts w:hint="default" w:ascii="Times New Roman" w:hAnsi="Times New Roman"/>
                <w:sz w:val="24"/>
                <w:lang w:val="en-US" w:eastAsia="zh-CN" w:bidi="ar"/>
              </w:rPr>
              <w:t>体育休闲、园艺用品</w:t>
            </w:r>
          </w:p>
        </w:tc>
      </w:tr>
      <w:tr w14:paraId="317D36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4799F">
            <w:pPr>
              <w:keepNext w:val="0"/>
              <w:keepLines w:val="0"/>
              <w:widowControl/>
              <w:suppressLineNumbers w:val="0"/>
              <w:jc w:val="center"/>
              <w:textAlignment w:val="center"/>
              <w:rPr>
                <w:rStyle w:val="14"/>
                <w:rFonts w:hint="default" w:ascii="Times New Roman" w:hAnsi="Times New Roman"/>
                <w:sz w:val="24"/>
                <w:lang w:val="en-US" w:eastAsia="zh-CN" w:bidi="ar"/>
              </w:rPr>
            </w:pPr>
            <w:r>
              <w:rPr>
                <w:rStyle w:val="14"/>
                <w:rFonts w:hint="default" w:ascii="Times New Roman" w:hAnsi="Times New Roman"/>
                <w:sz w:val="24"/>
                <w:lang w:val="en-US" w:eastAsia="zh-CN" w:bidi="ar"/>
              </w:rPr>
              <w:t>32</w:t>
            </w:r>
          </w:p>
        </w:tc>
        <w:tc>
          <w:tcPr>
            <w:tcW w:w="6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F7001">
            <w:pPr>
              <w:keepNext w:val="0"/>
              <w:keepLines w:val="0"/>
              <w:widowControl/>
              <w:suppressLineNumbers w:val="0"/>
              <w:jc w:val="center"/>
              <w:textAlignment w:val="center"/>
              <w:rPr>
                <w:rStyle w:val="14"/>
                <w:rFonts w:hint="default" w:ascii="Times New Roman" w:hAnsi="Times New Roman"/>
                <w:sz w:val="24"/>
                <w:lang w:val="en-US" w:eastAsia="zh-CN" w:bidi="ar"/>
              </w:rPr>
            </w:pPr>
            <w:r>
              <w:rPr>
                <w:rStyle w:val="14"/>
                <w:rFonts w:hint="default" w:ascii="Times New Roman" w:hAnsi="Times New Roman"/>
                <w:sz w:val="24"/>
                <w:lang w:val="en-US" w:eastAsia="zh-CN" w:bidi="ar"/>
              </w:rPr>
              <w:t>东非（肯尼亚）家居、礼品及时尚用品展</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7CD58">
            <w:pPr>
              <w:keepNext w:val="0"/>
              <w:keepLines w:val="0"/>
              <w:widowControl/>
              <w:suppressLineNumbers w:val="0"/>
              <w:jc w:val="center"/>
              <w:textAlignment w:val="center"/>
              <w:rPr>
                <w:rStyle w:val="14"/>
                <w:rFonts w:hint="default" w:ascii="Times New Roman" w:hAnsi="Times New Roman"/>
                <w:sz w:val="24"/>
                <w:lang w:val="en-US" w:eastAsia="zh-CN" w:bidi="ar"/>
              </w:rPr>
            </w:pPr>
            <w:r>
              <w:rPr>
                <w:rStyle w:val="14"/>
                <w:rFonts w:hint="default" w:ascii="Times New Roman" w:hAnsi="Times New Roman"/>
                <w:sz w:val="24"/>
                <w:lang w:val="en-US" w:eastAsia="zh-CN" w:bidi="ar"/>
              </w:rPr>
              <w:t>内罗毕</w:t>
            </w:r>
          </w:p>
        </w:tc>
        <w:tc>
          <w:tcPr>
            <w:tcW w:w="2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1B423">
            <w:pPr>
              <w:keepNext w:val="0"/>
              <w:keepLines w:val="0"/>
              <w:widowControl/>
              <w:suppressLineNumbers w:val="0"/>
              <w:jc w:val="center"/>
              <w:textAlignment w:val="center"/>
              <w:rPr>
                <w:rStyle w:val="14"/>
                <w:rFonts w:hint="default" w:ascii="Times New Roman" w:hAnsi="Times New Roman"/>
                <w:sz w:val="24"/>
                <w:lang w:val="en-US" w:eastAsia="zh-CN" w:bidi="ar"/>
              </w:rPr>
            </w:pPr>
            <w:r>
              <w:rPr>
                <w:rStyle w:val="14"/>
                <w:rFonts w:hint="default" w:ascii="Times New Roman" w:hAnsi="Times New Roman"/>
                <w:sz w:val="24"/>
                <w:lang w:val="en-US" w:eastAsia="zh-CN" w:bidi="ar"/>
              </w:rPr>
              <w:t>6月25日-27日</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86DA6">
            <w:pPr>
              <w:keepNext w:val="0"/>
              <w:keepLines w:val="0"/>
              <w:widowControl/>
              <w:suppressLineNumbers w:val="0"/>
              <w:jc w:val="center"/>
              <w:textAlignment w:val="center"/>
              <w:rPr>
                <w:rStyle w:val="14"/>
                <w:rFonts w:hint="default" w:ascii="Times New Roman" w:hAnsi="Times New Roman"/>
                <w:sz w:val="24"/>
                <w:lang w:val="en-US" w:eastAsia="zh-CN" w:bidi="ar"/>
              </w:rPr>
            </w:pPr>
            <w:r>
              <w:rPr>
                <w:rStyle w:val="14"/>
                <w:rFonts w:hint="default" w:ascii="Times New Roman" w:hAnsi="Times New Roman"/>
                <w:sz w:val="24"/>
                <w:lang w:val="en-US" w:eastAsia="zh-CN" w:bidi="ar"/>
              </w:rPr>
              <w:t>家居礼品、纺织服装、印刷包装、消费电子</w:t>
            </w:r>
          </w:p>
        </w:tc>
      </w:tr>
      <w:tr w14:paraId="4914B2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CE4C0">
            <w:pPr>
              <w:keepNext w:val="0"/>
              <w:keepLines w:val="0"/>
              <w:widowControl/>
              <w:suppressLineNumbers w:val="0"/>
              <w:jc w:val="center"/>
              <w:textAlignment w:val="center"/>
              <w:rPr>
                <w:rStyle w:val="14"/>
                <w:rFonts w:hint="default" w:ascii="Times New Roman" w:hAnsi="Times New Roman"/>
                <w:sz w:val="24"/>
                <w:lang w:val="en-US" w:eastAsia="zh-CN" w:bidi="ar"/>
              </w:rPr>
            </w:pPr>
            <w:r>
              <w:rPr>
                <w:rStyle w:val="14"/>
                <w:rFonts w:hint="default" w:ascii="Times New Roman" w:hAnsi="Times New Roman"/>
                <w:sz w:val="24"/>
                <w:lang w:val="en-US" w:eastAsia="zh-CN" w:bidi="ar"/>
              </w:rPr>
              <w:t>33</w:t>
            </w:r>
          </w:p>
        </w:tc>
        <w:tc>
          <w:tcPr>
            <w:tcW w:w="6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2D0B5">
            <w:pPr>
              <w:keepNext w:val="0"/>
              <w:keepLines w:val="0"/>
              <w:widowControl/>
              <w:suppressLineNumbers w:val="0"/>
              <w:jc w:val="center"/>
              <w:textAlignment w:val="center"/>
              <w:rPr>
                <w:rStyle w:val="14"/>
                <w:rFonts w:hint="default" w:ascii="Times New Roman" w:hAnsi="Times New Roman"/>
                <w:sz w:val="24"/>
                <w:lang w:val="en-US" w:eastAsia="zh-CN" w:bidi="ar"/>
              </w:rPr>
            </w:pPr>
            <w:r>
              <w:rPr>
                <w:rStyle w:val="14"/>
                <w:rFonts w:hint="default" w:ascii="Times New Roman" w:hAnsi="Times New Roman"/>
                <w:sz w:val="24"/>
                <w:lang w:val="en-US" w:eastAsia="zh-CN" w:bidi="ar"/>
              </w:rPr>
              <w:t>中国消费品（俄罗斯）品牌展</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9A2A5">
            <w:pPr>
              <w:keepNext w:val="0"/>
              <w:keepLines w:val="0"/>
              <w:widowControl/>
              <w:suppressLineNumbers w:val="0"/>
              <w:jc w:val="center"/>
              <w:textAlignment w:val="center"/>
              <w:rPr>
                <w:rStyle w:val="14"/>
                <w:rFonts w:hint="eastAsia" w:ascii="Times New Roman" w:hAnsi="Times New Roman"/>
                <w:sz w:val="24"/>
                <w:lang w:val="en-US" w:eastAsia="zh-CN" w:bidi="ar"/>
              </w:rPr>
            </w:pPr>
            <w:r>
              <w:rPr>
                <w:rStyle w:val="14"/>
                <w:rFonts w:hint="default" w:ascii="Times New Roman" w:hAnsi="Times New Roman"/>
                <w:sz w:val="24"/>
                <w:lang w:val="en-US" w:eastAsia="zh-CN" w:bidi="ar"/>
              </w:rPr>
              <w:t>莫斯科</w:t>
            </w:r>
          </w:p>
        </w:tc>
        <w:tc>
          <w:tcPr>
            <w:tcW w:w="2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35771">
            <w:pPr>
              <w:keepNext w:val="0"/>
              <w:keepLines w:val="0"/>
              <w:widowControl/>
              <w:suppressLineNumbers w:val="0"/>
              <w:jc w:val="center"/>
              <w:textAlignment w:val="center"/>
              <w:rPr>
                <w:rStyle w:val="14"/>
                <w:rFonts w:hint="default" w:ascii="Times New Roman" w:hAnsi="Times New Roman"/>
                <w:sz w:val="24"/>
                <w:lang w:val="en-US" w:eastAsia="zh-CN" w:bidi="ar"/>
              </w:rPr>
            </w:pPr>
            <w:r>
              <w:rPr>
                <w:rStyle w:val="14"/>
                <w:rFonts w:hint="default" w:ascii="Times New Roman" w:hAnsi="Times New Roman"/>
                <w:sz w:val="24"/>
                <w:lang w:val="en-US" w:eastAsia="zh-CN" w:bidi="ar"/>
              </w:rPr>
              <w:t>8月25日-27日</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78E31">
            <w:pPr>
              <w:keepNext w:val="0"/>
              <w:keepLines w:val="0"/>
              <w:widowControl/>
              <w:suppressLineNumbers w:val="0"/>
              <w:jc w:val="center"/>
              <w:textAlignment w:val="center"/>
              <w:rPr>
                <w:rStyle w:val="14"/>
                <w:rFonts w:hint="default" w:ascii="Times New Roman" w:hAnsi="Times New Roman"/>
                <w:sz w:val="24"/>
                <w:lang w:val="en-US" w:eastAsia="zh-CN" w:bidi="ar"/>
              </w:rPr>
            </w:pPr>
            <w:r>
              <w:rPr>
                <w:rStyle w:val="14"/>
                <w:rFonts w:hint="default" w:ascii="Times New Roman" w:hAnsi="Times New Roman"/>
                <w:sz w:val="24"/>
                <w:lang w:val="en-US" w:eastAsia="zh-CN" w:bidi="ar"/>
              </w:rPr>
              <w:t>消费品、电子组件及配件、家用电器</w:t>
            </w:r>
          </w:p>
        </w:tc>
      </w:tr>
      <w:tr w14:paraId="3DC555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A65B6">
            <w:pPr>
              <w:keepNext w:val="0"/>
              <w:keepLines w:val="0"/>
              <w:widowControl/>
              <w:suppressLineNumbers w:val="0"/>
              <w:jc w:val="center"/>
              <w:textAlignment w:val="center"/>
              <w:rPr>
                <w:rStyle w:val="14"/>
                <w:rFonts w:hint="default" w:ascii="Times New Roman" w:hAnsi="Times New Roman"/>
                <w:sz w:val="24"/>
                <w:lang w:val="en-US" w:eastAsia="zh-CN" w:bidi="ar"/>
              </w:rPr>
            </w:pPr>
            <w:r>
              <w:rPr>
                <w:rStyle w:val="14"/>
                <w:rFonts w:hint="default" w:ascii="Times New Roman" w:hAnsi="Times New Roman"/>
                <w:sz w:val="24"/>
                <w:lang w:val="en-US" w:eastAsia="zh-CN" w:bidi="ar"/>
              </w:rPr>
              <w:t>34</w:t>
            </w:r>
          </w:p>
        </w:tc>
        <w:tc>
          <w:tcPr>
            <w:tcW w:w="6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AB039">
            <w:pPr>
              <w:keepNext w:val="0"/>
              <w:keepLines w:val="0"/>
              <w:widowControl/>
              <w:suppressLineNumbers w:val="0"/>
              <w:jc w:val="center"/>
              <w:textAlignment w:val="center"/>
              <w:rPr>
                <w:rStyle w:val="14"/>
                <w:rFonts w:hint="default" w:ascii="Times New Roman" w:hAnsi="Times New Roman"/>
                <w:sz w:val="24"/>
                <w:lang w:val="en-US" w:eastAsia="zh-CN" w:bidi="ar"/>
              </w:rPr>
            </w:pPr>
            <w:r>
              <w:rPr>
                <w:rStyle w:val="14"/>
                <w:rFonts w:hint="default" w:ascii="Times New Roman" w:hAnsi="Times New Roman"/>
                <w:sz w:val="24"/>
                <w:lang w:val="en-US" w:eastAsia="zh-CN" w:bidi="ar"/>
              </w:rPr>
              <w:t>俄罗斯莫斯科秋季国际家庭用品博览会</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F9774">
            <w:pPr>
              <w:keepNext w:val="0"/>
              <w:keepLines w:val="0"/>
              <w:widowControl/>
              <w:suppressLineNumbers w:val="0"/>
              <w:jc w:val="center"/>
              <w:textAlignment w:val="center"/>
              <w:rPr>
                <w:rStyle w:val="14"/>
                <w:rFonts w:hint="default" w:ascii="Times New Roman" w:hAnsi="Times New Roman"/>
                <w:sz w:val="24"/>
                <w:lang w:val="en-US" w:eastAsia="zh-CN" w:bidi="ar"/>
              </w:rPr>
            </w:pPr>
            <w:r>
              <w:rPr>
                <w:rStyle w:val="14"/>
                <w:rFonts w:hint="default" w:ascii="Times New Roman" w:hAnsi="Times New Roman"/>
                <w:sz w:val="24"/>
                <w:lang w:val="en-US" w:eastAsia="zh-CN" w:bidi="ar"/>
              </w:rPr>
              <w:t>莫斯科</w:t>
            </w:r>
          </w:p>
        </w:tc>
        <w:tc>
          <w:tcPr>
            <w:tcW w:w="2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468FC">
            <w:pPr>
              <w:keepNext w:val="0"/>
              <w:keepLines w:val="0"/>
              <w:widowControl/>
              <w:suppressLineNumbers w:val="0"/>
              <w:jc w:val="center"/>
              <w:textAlignment w:val="center"/>
              <w:rPr>
                <w:rStyle w:val="14"/>
                <w:rFonts w:hint="default" w:ascii="Times New Roman" w:hAnsi="Times New Roman"/>
                <w:sz w:val="24"/>
                <w:lang w:val="en-US" w:eastAsia="zh-CN" w:bidi="ar"/>
              </w:rPr>
            </w:pPr>
            <w:r>
              <w:rPr>
                <w:rStyle w:val="14"/>
                <w:rFonts w:hint="default" w:ascii="Times New Roman" w:hAnsi="Times New Roman"/>
                <w:sz w:val="24"/>
                <w:lang w:val="en-US" w:eastAsia="zh-CN" w:bidi="ar"/>
              </w:rPr>
              <w:t>9月8日-10日</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6FD75">
            <w:pPr>
              <w:keepNext w:val="0"/>
              <w:keepLines w:val="0"/>
              <w:widowControl/>
              <w:suppressLineNumbers w:val="0"/>
              <w:jc w:val="center"/>
              <w:textAlignment w:val="center"/>
              <w:rPr>
                <w:rStyle w:val="14"/>
                <w:rFonts w:hint="default" w:ascii="Times New Roman" w:hAnsi="Times New Roman"/>
                <w:sz w:val="24"/>
                <w:lang w:val="en-US" w:eastAsia="zh-CN" w:bidi="ar"/>
              </w:rPr>
            </w:pPr>
            <w:r>
              <w:rPr>
                <w:rStyle w:val="14"/>
                <w:rFonts w:hint="default" w:ascii="Times New Roman" w:hAnsi="Times New Roman"/>
                <w:sz w:val="24"/>
                <w:lang w:val="en-US" w:eastAsia="zh-CN" w:bidi="ar"/>
              </w:rPr>
              <w:t>家用电器、家庭用品</w:t>
            </w:r>
          </w:p>
        </w:tc>
      </w:tr>
      <w:tr w14:paraId="79DCF8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28FC6">
            <w:pPr>
              <w:keepNext w:val="0"/>
              <w:keepLines w:val="0"/>
              <w:widowControl/>
              <w:suppressLineNumbers w:val="0"/>
              <w:jc w:val="center"/>
              <w:textAlignment w:val="center"/>
              <w:rPr>
                <w:rStyle w:val="14"/>
                <w:rFonts w:hint="default" w:ascii="Times New Roman" w:hAnsi="Times New Roman"/>
                <w:sz w:val="24"/>
                <w:lang w:val="en-US" w:eastAsia="zh-CN" w:bidi="ar"/>
              </w:rPr>
            </w:pPr>
            <w:r>
              <w:rPr>
                <w:rStyle w:val="14"/>
                <w:rFonts w:hint="default" w:ascii="Times New Roman" w:hAnsi="Times New Roman"/>
                <w:sz w:val="24"/>
                <w:lang w:val="en-US" w:eastAsia="zh-CN" w:bidi="ar"/>
              </w:rPr>
              <w:t>35</w:t>
            </w:r>
          </w:p>
        </w:tc>
        <w:tc>
          <w:tcPr>
            <w:tcW w:w="6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728AF">
            <w:pPr>
              <w:keepNext w:val="0"/>
              <w:keepLines w:val="0"/>
              <w:widowControl/>
              <w:suppressLineNumbers w:val="0"/>
              <w:jc w:val="center"/>
              <w:textAlignment w:val="center"/>
              <w:rPr>
                <w:rStyle w:val="14"/>
                <w:rFonts w:hint="default" w:ascii="Times New Roman" w:hAnsi="Times New Roman"/>
                <w:sz w:val="24"/>
                <w:lang w:val="en-US" w:eastAsia="zh-CN" w:bidi="ar"/>
              </w:rPr>
            </w:pPr>
            <w:r>
              <w:rPr>
                <w:rStyle w:val="14"/>
                <w:rFonts w:hint="default" w:ascii="Times New Roman" w:hAnsi="Times New Roman"/>
                <w:sz w:val="24"/>
                <w:lang w:val="en-US" w:eastAsia="zh-CN" w:bidi="ar"/>
              </w:rPr>
              <w:t>环球资源印尼展</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3FC66">
            <w:pPr>
              <w:keepNext w:val="0"/>
              <w:keepLines w:val="0"/>
              <w:widowControl/>
              <w:suppressLineNumbers w:val="0"/>
              <w:jc w:val="center"/>
              <w:textAlignment w:val="center"/>
              <w:rPr>
                <w:rStyle w:val="14"/>
                <w:rFonts w:hint="default" w:ascii="Times New Roman" w:hAnsi="Times New Roman"/>
                <w:sz w:val="24"/>
                <w:lang w:val="en-US" w:eastAsia="zh-CN" w:bidi="ar"/>
              </w:rPr>
            </w:pPr>
            <w:r>
              <w:rPr>
                <w:rStyle w:val="14"/>
                <w:rFonts w:hint="default" w:ascii="Times New Roman" w:hAnsi="Times New Roman"/>
                <w:sz w:val="24"/>
                <w:lang w:val="en-US" w:eastAsia="zh-CN" w:bidi="ar"/>
              </w:rPr>
              <w:t>雅加达</w:t>
            </w:r>
          </w:p>
        </w:tc>
        <w:tc>
          <w:tcPr>
            <w:tcW w:w="2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6462C">
            <w:pPr>
              <w:keepNext w:val="0"/>
              <w:keepLines w:val="0"/>
              <w:widowControl/>
              <w:suppressLineNumbers w:val="0"/>
              <w:jc w:val="center"/>
              <w:textAlignment w:val="center"/>
              <w:rPr>
                <w:rStyle w:val="14"/>
                <w:rFonts w:hint="default" w:ascii="Times New Roman" w:hAnsi="Times New Roman"/>
                <w:sz w:val="24"/>
                <w:lang w:val="en-US" w:eastAsia="zh-CN" w:bidi="ar"/>
              </w:rPr>
            </w:pPr>
            <w:r>
              <w:rPr>
                <w:rStyle w:val="14"/>
                <w:rFonts w:hint="default" w:ascii="Times New Roman" w:hAnsi="Times New Roman"/>
                <w:sz w:val="24"/>
                <w:lang w:val="en-US" w:eastAsia="zh-CN" w:bidi="ar"/>
              </w:rPr>
              <w:t>9月17日-19日</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5B245">
            <w:pPr>
              <w:keepNext w:val="0"/>
              <w:keepLines w:val="0"/>
              <w:widowControl/>
              <w:suppressLineNumbers w:val="0"/>
              <w:jc w:val="center"/>
              <w:textAlignment w:val="center"/>
              <w:rPr>
                <w:rStyle w:val="14"/>
                <w:rFonts w:hint="default" w:ascii="Times New Roman" w:hAnsi="Times New Roman"/>
                <w:sz w:val="24"/>
                <w:lang w:val="en-US" w:eastAsia="zh-CN" w:bidi="ar"/>
              </w:rPr>
            </w:pPr>
            <w:r>
              <w:rPr>
                <w:rStyle w:val="14"/>
                <w:rFonts w:hint="default" w:ascii="Times New Roman" w:hAnsi="Times New Roman"/>
                <w:sz w:val="24"/>
                <w:lang w:val="en-US" w:eastAsia="zh-CN" w:bidi="ar"/>
              </w:rPr>
              <w:t>电子消费品、电子组件及配件、家用电器</w:t>
            </w:r>
          </w:p>
        </w:tc>
      </w:tr>
      <w:tr w14:paraId="0B379D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63148">
            <w:pPr>
              <w:keepNext w:val="0"/>
              <w:keepLines w:val="0"/>
              <w:widowControl/>
              <w:suppressLineNumbers w:val="0"/>
              <w:jc w:val="center"/>
              <w:textAlignment w:val="center"/>
              <w:rPr>
                <w:rStyle w:val="14"/>
                <w:rFonts w:hint="default" w:ascii="Times New Roman" w:hAnsi="Times New Roman"/>
                <w:sz w:val="24"/>
                <w:lang w:val="en-US" w:eastAsia="zh-CN" w:bidi="ar"/>
              </w:rPr>
            </w:pPr>
            <w:r>
              <w:rPr>
                <w:rStyle w:val="14"/>
                <w:rFonts w:hint="default" w:ascii="Times New Roman" w:hAnsi="Times New Roman"/>
                <w:sz w:val="24"/>
                <w:lang w:val="en-US" w:eastAsia="zh-CN" w:bidi="ar"/>
              </w:rPr>
              <w:t>36</w:t>
            </w:r>
          </w:p>
        </w:tc>
        <w:tc>
          <w:tcPr>
            <w:tcW w:w="6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F53AD">
            <w:pPr>
              <w:keepNext w:val="0"/>
              <w:keepLines w:val="0"/>
              <w:widowControl/>
              <w:suppressLineNumbers w:val="0"/>
              <w:jc w:val="center"/>
              <w:textAlignment w:val="center"/>
              <w:rPr>
                <w:rStyle w:val="14"/>
                <w:rFonts w:hint="default" w:ascii="Times New Roman" w:hAnsi="Times New Roman"/>
                <w:sz w:val="24"/>
                <w:lang w:val="en-US" w:eastAsia="zh-CN" w:bidi="ar"/>
              </w:rPr>
            </w:pPr>
            <w:r>
              <w:rPr>
                <w:rStyle w:val="14"/>
                <w:rFonts w:hint="default" w:ascii="Times New Roman" w:hAnsi="Times New Roman"/>
                <w:sz w:val="24"/>
                <w:lang w:val="en-US" w:eastAsia="zh-CN" w:bidi="ar"/>
              </w:rPr>
              <w:t>玻利维亚圣克鲁斯国际贸易博览会</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F6D0E">
            <w:pPr>
              <w:keepNext w:val="0"/>
              <w:keepLines w:val="0"/>
              <w:widowControl/>
              <w:suppressLineNumbers w:val="0"/>
              <w:jc w:val="center"/>
              <w:textAlignment w:val="center"/>
              <w:rPr>
                <w:rStyle w:val="14"/>
                <w:rFonts w:hint="default" w:ascii="Times New Roman" w:hAnsi="Times New Roman"/>
                <w:sz w:val="24"/>
                <w:lang w:val="en-US" w:eastAsia="zh-CN" w:bidi="ar"/>
              </w:rPr>
            </w:pPr>
            <w:r>
              <w:rPr>
                <w:rStyle w:val="14"/>
                <w:rFonts w:hint="default" w:ascii="Times New Roman" w:hAnsi="Times New Roman"/>
                <w:sz w:val="24"/>
                <w:lang w:val="en-US" w:eastAsia="zh-CN" w:bidi="ar"/>
              </w:rPr>
              <w:t>圣克鲁斯</w:t>
            </w:r>
          </w:p>
        </w:tc>
        <w:tc>
          <w:tcPr>
            <w:tcW w:w="2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23DA9">
            <w:pPr>
              <w:keepNext w:val="0"/>
              <w:keepLines w:val="0"/>
              <w:widowControl/>
              <w:suppressLineNumbers w:val="0"/>
              <w:jc w:val="center"/>
              <w:textAlignment w:val="center"/>
              <w:rPr>
                <w:rStyle w:val="14"/>
                <w:rFonts w:hint="default" w:ascii="Times New Roman" w:hAnsi="Times New Roman"/>
                <w:sz w:val="24"/>
                <w:lang w:val="en-US" w:eastAsia="zh-CN" w:bidi="ar"/>
              </w:rPr>
            </w:pPr>
            <w:r>
              <w:rPr>
                <w:rStyle w:val="14"/>
                <w:rFonts w:hint="default" w:ascii="Times New Roman" w:hAnsi="Times New Roman"/>
                <w:sz w:val="24"/>
                <w:lang w:val="en-US" w:eastAsia="zh-CN" w:bidi="ar"/>
              </w:rPr>
              <w:t>9月18日-27日</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29E8D">
            <w:pPr>
              <w:keepNext w:val="0"/>
              <w:keepLines w:val="0"/>
              <w:widowControl/>
              <w:suppressLineNumbers w:val="0"/>
              <w:jc w:val="center"/>
              <w:textAlignment w:val="center"/>
              <w:rPr>
                <w:rStyle w:val="14"/>
                <w:rFonts w:hint="default" w:ascii="Times New Roman" w:hAnsi="Times New Roman"/>
                <w:sz w:val="24"/>
                <w:lang w:val="en-US" w:eastAsia="zh-CN" w:bidi="ar"/>
              </w:rPr>
            </w:pPr>
            <w:r>
              <w:rPr>
                <w:rStyle w:val="14"/>
                <w:rFonts w:hint="default" w:ascii="Times New Roman" w:hAnsi="Times New Roman"/>
                <w:sz w:val="24"/>
                <w:lang w:val="en-US" w:eastAsia="zh-CN" w:bidi="ar"/>
              </w:rPr>
              <w:t>农业与食品、工业机械、消费品、采矿设备、新能源</w:t>
            </w:r>
          </w:p>
        </w:tc>
      </w:tr>
      <w:tr w14:paraId="3E14E2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51722">
            <w:pPr>
              <w:keepNext w:val="0"/>
              <w:keepLines w:val="0"/>
              <w:widowControl/>
              <w:suppressLineNumbers w:val="0"/>
              <w:jc w:val="center"/>
              <w:textAlignment w:val="center"/>
              <w:rPr>
                <w:rStyle w:val="14"/>
                <w:rFonts w:hint="default" w:ascii="Times New Roman" w:hAnsi="Times New Roman"/>
                <w:sz w:val="24"/>
                <w:lang w:val="en-US" w:eastAsia="zh-CN" w:bidi="ar"/>
              </w:rPr>
            </w:pPr>
            <w:r>
              <w:rPr>
                <w:rStyle w:val="14"/>
                <w:rFonts w:hint="default" w:ascii="Times New Roman" w:hAnsi="Times New Roman"/>
                <w:sz w:val="24"/>
                <w:lang w:val="en-US" w:eastAsia="zh-CN" w:bidi="ar"/>
              </w:rPr>
              <w:t>37</w:t>
            </w:r>
          </w:p>
        </w:tc>
        <w:tc>
          <w:tcPr>
            <w:tcW w:w="6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BC8E4">
            <w:pPr>
              <w:keepNext w:val="0"/>
              <w:keepLines w:val="0"/>
              <w:widowControl/>
              <w:suppressLineNumbers w:val="0"/>
              <w:jc w:val="center"/>
              <w:textAlignment w:val="center"/>
              <w:rPr>
                <w:rStyle w:val="14"/>
                <w:rFonts w:hint="default" w:ascii="Times New Roman" w:hAnsi="Times New Roman"/>
                <w:sz w:val="24"/>
                <w:lang w:val="en-US" w:eastAsia="zh-CN" w:bidi="ar"/>
              </w:rPr>
            </w:pPr>
            <w:r>
              <w:rPr>
                <w:rStyle w:val="14"/>
                <w:rFonts w:hint="default" w:ascii="Times New Roman" w:hAnsi="Times New Roman"/>
                <w:sz w:val="24"/>
                <w:lang w:val="en-US" w:eastAsia="zh-CN" w:bidi="ar"/>
              </w:rPr>
              <w:t>阿联酋迪拜礼品及消费品展览会</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AA991">
            <w:pPr>
              <w:keepNext w:val="0"/>
              <w:keepLines w:val="0"/>
              <w:widowControl/>
              <w:suppressLineNumbers w:val="0"/>
              <w:jc w:val="center"/>
              <w:textAlignment w:val="center"/>
              <w:rPr>
                <w:rStyle w:val="14"/>
                <w:rFonts w:hint="eastAsia" w:ascii="Times New Roman" w:hAnsi="Times New Roman"/>
                <w:sz w:val="24"/>
                <w:lang w:val="en-US" w:eastAsia="zh-CN" w:bidi="ar"/>
              </w:rPr>
            </w:pPr>
            <w:r>
              <w:rPr>
                <w:rStyle w:val="14"/>
                <w:rFonts w:hint="default" w:ascii="Times New Roman" w:hAnsi="Times New Roman"/>
                <w:sz w:val="24"/>
                <w:lang w:val="en-US" w:eastAsia="zh-CN" w:bidi="ar"/>
              </w:rPr>
              <w:t>迪</w:t>
            </w:r>
            <w:r>
              <w:rPr>
                <w:rStyle w:val="14"/>
                <w:rFonts w:hint="eastAsia" w:ascii="Times New Roman" w:hAnsi="Times New Roman"/>
                <w:sz w:val="24"/>
                <w:lang w:val="en-US" w:eastAsia="zh-CN" w:bidi="ar"/>
              </w:rPr>
              <w:t xml:space="preserve"> </w:t>
            </w:r>
            <w:r>
              <w:rPr>
                <w:rStyle w:val="14"/>
                <w:rFonts w:hint="default" w:ascii="Times New Roman" w:hAnsi="Times New Roman"/>
                <w:sz w:val="24"/>
                <w:lang w:val="en-US" w:eastAsia="zh-CN" w:bidi="ar"/>
              </w:rPr>
              <w:t>拜</w:t>
            </w:r>
          </w:p>
        </w:tc>
        <w:tc>
          <w:tcPr>
            <w:tcW w:w="2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0CD7E">
            <w:pPr>
              <w:keepNext w:val="0"/>
              <w:keepLines w:val="0"/>
              <w:widowControl/>
              <w:suppressLineNumbers w:val="0"/>
              <w:jc w:val="center"/>
              <w:textAlignment w:val="center"/>
              <w:rPr>
                <w:rStyle w:val="14"/>
                <w:rFonts w:hint="default" w:ascii="Times New Roman" w:hAnsi="Times New Roman"/>
                <w:sz w:val="24"/>
                <w:lang w:val="en-US" w:eastAsia="zh-CN" w:bidi="ar"/>
              </w:rPr>
            </w:pPr>
            <w:r>
              <w:rPr>
                <w:rStyle w:val="14"/>
                <w:rFonts w:hint="default" w:ascii="Times New Roman" w:hAnsi="Times New Roman"/>
                <w:sz w:val="24"/>
                <w:lang w:val="en-US" w:eastAsia="zh-CN" w:bidi="ar"/>
              </w:rPr>
              <w:t>11月11日-13日</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0519E">
            <w:pPr>
              <w:keepNext w:val="0"/>
              <w:keepLines w:val="0"/>
              <w:widowControl/>
              <w:suppressLineNumbers w:val="0"/>
              <w:jc w:val="center"/>
              <w:textAlignment w:val="center"/>
              <w:rPr>
                <w:rStyle w:val="14"/>
                <w:rFonts w:hint="default" w:ascii="Times New Roman" w:hAnsi="Times New Roman"/>
                <w:sz w:val="24"/>
                <w:lang w:val="en-US" w:eastAsia="zh-CN" w:bidi="ar"/>
              </w:rPr>
            </w:pPr>
            <w:r>
              <w:rPr>
                <w:rStyle w:val="14"/>
                <w:rFonts w:hint="default" w:ascii="Times New Roman" w:hAnsi="Times New Roman"/>
                <w:sz w:val="24"/>
                <w:lang w:val="en-US" w:eastAsia="zh-CN" w:bidi="ar"/>
              </w:rPr>
              <w:t>家居用品、礼品</w:t>
            </w:r>
          </w:p>
        </w:tc>
      </w:tr>
      <w:tr w14:paraId="1158A3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ED235">
            <w:pPr>
              <w:keepNext w:val="0"/>
              <w:keepLines w:val="0"/>
              <w:widowControl/>
              <w:suppressLineNumbers w:val="0"/>
              <w:jc w:val="center"/>
              <w:textAlignment w:val="center"/>
              <w:rPr>
                <w:rStyle w:val="14"/>
                <w:rFonts w:hint="default" w:ascii="Times New Roman" w:hAnsi="Times New Roman"/>
                <w:sz w:val="24"/>
                <w:lang w:val="en-US" w:eastAsia="zh-CN" w:bidi="ar"/>
              </w:rPr>
            </w:pPr>
            <w:r>
              <w:rPr>
                <w:rStyle w:val="14"/>
                <w:rFonts w:hint="default" w:ascii="Times New Roman" w:hAnsi="Times New Roman"/>
                <w:sz w:val="24"/>
                <w:lang w:val="en-US" w:eastAsia="zh-CN" w:bidi="ar"/>
              </w:rPr>
              <w:t>38</w:t>
            </w:r>
          </w:p>
        </w:tc>
        <w:tc>
          <w:tcPr>
            <w:tcW w:w="6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D66F4">
            <w:pPr>
              <w:keepNext w:val="0"/>
              <w:keepLines w:val="0"/>
              <w:widowControl/>
              <w:suppressLineNumbers w:val="0"/>
              <w:jc w:val="center"/>
              <w:textAlignment w:val="center"/>
              <w:rPr>
                <w:rStyle w:val="14"/>
                <w:rFonts w:hint="default" w:ascii="Times New Roman" w:hAnsi="Times New Roman"/>
                <w:sz w:val="24"/>
                <w:lang w:val="en-US" w:eastAsia="zh-CN" w:bidi="ar"/>
              </w:rPr>
            </w:pPr>
            <w:r>
              <w:rPr>
                <w:rStyle w:val="14"/>
                <w:rFonts w:hint="default" w:ascii="Times New Roman" w:hAnsi="Times New Roman"/>
                <w:sz w:val="24"/>
                <w:lang w:val="en-US" w:eastAsia="zh-CN" w:bidi="ar"/>
              </w:rPr>
              <w:t>沙特国际贸易展暨第十二届中国商品智造展</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432D9">
            <w:pPr>
              <w:keepNext w:val="0"/>
              <w:keepLines w:val="0"/>
              <w:widowControl/>
              <w:suppressLineNumbers w:val="0"/>
              <w:jc w:val="center"/>
              <w:textAlignment w:val="center"/>
              <w:rPr>
                <w:rStyle w:val="14"/>
                <w:rFonts w:hint="default" w:ascii="Times New Roman" w:hAnsi="Times New Roman"/>
                <w:sz w:val="24"/>
                <w:lang w:val="en-US" w:eastAsia="zh-CN" w:bidi="ar"/>
              </w:rPr>
            </w:pPr>
            <w:r>
              <w:rPr>
                <w:rStyle w:val="14"/>
                <w:rFonts w:hint="default" w:ascii="Times New Roman" w:hAnsi="Times New Roman"/>
                <w:sz w:val="24"/>
                <w:lang w:val="en-US" w:eastAsia="zh-CN" w:bidi="ar"/>
              </w:rPr>
              <w:t>吉</w:t>
            </w:r>
            <w:r>
              <w:rPr>
                <w:rStyle w:val="14"/>
                <w:rFonts w:hint="eastAsia" w:ascii="Times New Roman" w:hAnsi="Times New Roman"/>
                <w:sz w:val="24"/>
                <w:lang w:val="en-US" w:eastAsia="zh-CN" w:bidi="ar"/>
              </w:rPr>
              <w:t xml:space="preserve"> </w:t>
            </w:r>
            <w:r>
              <w:rPr>
                <w:rStyle w:val="14"/>
                <w:rFonts w:hint="default" w:ascii="Times New Roman" w:hAnsi="Times New Roman"/>
                <w:sz w:val="24"/>
                <w:lang w:val="en-US" w:eastAsia="zh-CN" w:bidi="ar"/>
              </w:rPr>
              <w:t>达</w:t>
            </w:r>
          </w:p>
        </w:tc>
        <w:tc>
          <w:tcPr>
            <w:tcW w:w="2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B0241">
            <w:pPr>
              <w:keepNext w:val="0"/>
              <w:keepLines w:val="0"/>
              <w:widowControl/>
              <w:suppressLineNumbers w:val="0"/>
              <w:jc w:val="center"/>
              <w:textAlignment w:val="center"/>
              <w:rPr>
                <w:rStyle w:val="14"/>
                <w:rFonts w:hint="default" w:ascii="Times New Roman" w:hAnsi="Times New Roman"/>
                <w:sz w:val="24"/>
                <w:lang w:val="en-US" w:eastAsia="zh-CN" w:bidi="ar"/>
              </w:rPr>
            </w:pPr>
            <w:r>
              <w:rPr>
                <w:rStyle w:val="14"/>
                <w:rFonts w:hint="default" w:ascii="Times New Roman" w:hAnsi="Times New Roman"/>
                <w:sz w:val="24"/>
                <w:lang w:val="en-US" w:eastAsia="zh-CN" w:bidi="ar"/>
              </w:rPr>
              <w:t>12月8日-10日</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039E6">
            <w:pPr>
              <w:keepNext w:val="0"/>
              <w:keepLines w:val="0"/>
              <w:widowControl/>
              <w:suppressLineNumbers w:val="0"/>
              <w:jc w:val="center"/>
              <w:textAlignment w:val="center"/>
              <w:rPr>
                <w:rStyle w:val="14"/>
                <w:rFonts w:hint="default" w:ascii="Times New Roman" w:hAnsi="Times New Roman"/>
                <w:sz w:val="24"/>
                <w:lang w:val="en-US" w:eastAsia="zh-CN" w:bidi="ar"/>
              </w:rPr>
            </w:pPr>
            <w:r>
              <w:rPr>
                <w:rStyle w:val="14"/>
                <w:rFonts w:hint="default" w:ascii="Times New Roman" w:hAnsi="Times New Roman"/>
                <w:sz w:val="24"/>
                <w:lang w:val="en-US" w:eastAsia="zh-CN" w:bidi="ar"/>
              </w:rPr>
              <w:t>智能制造设备、新能源、建材、家居</w:t>
            </w:r>
          </w:p>
        </w:tc>
      </w:tr>
      <w:tr w14:paraId="3741C9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1408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064C891">
            <w:pPr>
              <w:keepNext w:val="0"/>
              <w:keepLines w:val="0"/>
              <w:widowControl/>
              <w:suppressLineNumbers w:val="0"/>
              <w:jc w:val="both"/>
              <w:textAlignment w:val="center"/>
              <w:rPr>
                <w:rStyle w:val="14"/>
                <w:rFonts w:hint="default" w:ascii="Times New Roman" w:hAnsi="Times New Roman"/>
                <w:sz w:val="24"/>
                <w:lang w:val="en-US" w:eastAsia="zh-CN" w:bidi="ar"/>
              </w:rPr>
            </w:pPr>
            <w:r>
              <w:rPr>
                <w:rStyle w:val="6"/>
                <w:rFonts w:hint="eastAsia"/>
                <w:lang w:val="en-US" w:eastAsia="zh-CN" w:bidi="ar"/>
              </w:rPr>
              <w:t>二、组织参加境内国际知名展会目录（</w:t>
            </w:r>
            <w:r>
              <w:rPr>
                <w:rStyle w:val="6"/>
                <w:lang w:val="en-US" w:eastAsia="zh-CN" w:bidi="ar"/>
              </w:rPr>
              <w:t>5个）</w:t>
            </w:r>
          </w:p>
        </w:tc>
      </w:tr>
      <w:tr w14:paraId="00E6C4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58162">
            <w:pPr>
              <w:keepNext w:val="0"/>
              <w:keepLines w:val="0"/>
              <w:widowControl/>
              <w:suppressLineNumbers w:val="0"/>
              <w:jc w:val="center"/>
              <w:textAlignment w:val="center"/>
              <w:rPr>
                <w:rStyle w:val="14"/>
                <w:rFonts w:hint="default" w:ascii="Times New Roman" w:hAnsi="Times New Roman"/>
                <w:sz w:val="24"/>
                <w:lang w:val="en-US" w:eastAsia="zh-CN" w:bidi="ar"/>
              </w:rPr>
            </w:pPr>
            <w:r>
              <w:rPr>
                <w:rStyle w:val="14"/>
                <w:rFonts w:hint="default" w:ascii="Times New Roman" w:hAnsi="Times New Roman"/>
                <w:sz w:val="24"/>
                <w:lang w:val="en-US" w:eastAsia="zh-CN" w:bidi="ar"/>
              </w:rPr>
              <w:t>1</w:t>
            </w:r>
          </w:p>
        </w:tc>
        <w:tc>
          <w:tcPr>
            <w:tcW w:w="6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F8E89">
            <w:pPr>
              <w:keepNext w:val="0"/>
              <w:keepLines w:val="0"/>
              <w:widowControl/>
              <w:suppressLineNumbers w:val="0"/>
              <w:jc w:val="center"/>
              <w:textAlignment w:val="center"/>
              <w:rPr>
                <w:rStyle w:val="14"/>
                <w:rFonts w:hint="default" w:ascii="Times New Roman" w:hAnsi="Times New Roman"/>
                <w:sz w:val="24"/>
                <w:lang w:val="en-US" w:eastAsia="zh-CN" w:bidi="ar"/>
              </w:rPr>
            </w:pPr>
            <w:r>
              <w:rPr>
                <w:rStyle w:val="14"/>
                <w:rFonts w:hint="default" w:ascii="Times New Roman" w:hAnsi="Times New Roman"/>
                <w:sz w:val="24"/>
                <w:lang w:val="en-US" w:eastAsia="zh-CN" w:bidi="ar"/>
              </w:rPr>
              <w:t>中国跨境电商交易会（春季）</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45061">
            <w:pPr>
              <w:keepNext w:val="0"/>
              <w:keepLines w:val="0"/>
              <w:widowControl/>
              <w:suppressLineNumbers w:val="0"/>
              <w:jc w:val="center"/>
              <w:textAlignment w:val="center"/>
              <w:rPr>
                <w:rStyle w:val="14"/>
                <w:rFonts w:hint="default" w:ascii="Times New Roman" w:hAnsi="Times New Roman"/>
                <w:sz w:val="24"/>
                <w:lang w:val="en-US" w:eastAsia="zh-CN" w:bidi="ar"/>
              </w:rPr>
            </w:pPr>
            <w:r>
              <w:rPr>
                <w:rStyle w:val="14"/>
                <w:rFonts w:hint="default" w:ascii="Times New Roman" w:hAnsi="Times New Roman"/>
                <w:sz w:val="24"/>
                <w:lang w:val="en-US" w:eastAsia="zh-CN" w:bidi="ar"/>
              </w:rPr>
              <w:t>福</w:t>
            </w:r>
            <w:r>
              <w:rPr>
                <w:rStyle w:val="14"/>
                <w:rFonts w:hint="eastAsia" w:ascii="Times New Roman" w:hAnsi="Times New Roman"/>
                <w:sz w:val="24"/>
                <w:lang w:val="en-US" w:eastAsia="zh-CN" w:bidi="ar"/>
              </w:rPr>
              <w:t xml:space="preserve"> </w:t>
            </w:r>
            <w:r>
              <w:rPr>
                <w:rStyle w:val="14"/>
                <w:rFonts w:hint="default" w:ascii="Times New Roman" w:hAnsi="Times New Roman"/>
                <w:sz w:val="24"/>
                <w:lang w:val="en-US" w:eastAsia="zh-CN" w:bidi="ar"/>
              </w:rPr>
              <w:t>州</w:t>
            </w:r>
          </w:p>
        </w:tc>
        <w:tc>
          <w:tcPr>
            <w:tcW w:w="2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5FB42">
            <w:pPr>
              <w:keepNext w:val="0"/>
              <w:keepLines w:val="0"/>
              <w:widowControl/>
              <w:suppressLineNumbers w:val="0"/>
              <w:jc w:val="center"/>
              <w:textAlignment w:val="center"/>
              <w:rPr>
                <w:rStyle w:val="14"/>
                <w:rFonts w:hint="default" w:ascii="Times New Roman" w:hAnsi="Times New Roman"/>
                <w:sz w:val="24"/>
                <w:lang w:val="en-US" w:eastAsia="zh-CN" w:bidi="ar"/>
              </w:rPr>
            </w:pPr>
            <w:r>
              <w:rPr>
                <w:rStyle w:val="14"/>
                <w:rFonts w:hint="default" w:ascii="Times New Roman" w:hAnsi="Times New Roman"/>
                <w:sz w:val="24"/>
                <w:lang w:val="en-US" w:eastAsia="zh-CN" w:bidi="ar"/>
              </w:rPr>
              <w:t>3月18日-20日</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76387">
            <w:pPr>
              <w:keepNext w:val="0"/>
              <w:keepLines w:val="0"/>
              <w:widowControl/>
              <w:suppressLineNumbers w:val="0"/>
              <w:jc w:val="center"/>
              <w:textAlignment w:val="center"/>
              <w:rPr>
                <w:rStyle w:val="14"/>
                <w:rFonts w:hint="default" w:ascii="Times New Roman" w:hAnsi="Times New Roman"/>
                <w:sz w:val="24"/>
                <w:lang w:val="en-US" w:eastAsia="zh-CN" w:bidi="ar"/>
              </w:rPr>
            </w:pPr>
            <w:r>
              <w:rPr>
                <w:rStyle w:val="14"/>
                <w:rFonts w:hint="default" w:ascii="Times New Roman" w:hAnsi="Times New Roman"/>
                <w:sz w:val="24"/>
                <w:lang w:val="en-US" w:eastAsia="zh-CN" w:bidi="ar"/>
              </w:rPr>
              <w:t>消费品、消费电子、五金汽摩配件、户外园艺</w:t>
            </w:r>
            <w:r>
              <w:rPr>
                <w:rStyle w:val="14"/>
                <w:rFonts w:hint="eastAsia" w:ascii="Times New Roman" w:hAnsi="Times New Roman"/>
                <w:sz w:val="24"/>
                <w:lang w:val="en-US" w:eastAsia="zh-CN" w:bidi="ar"/>
              </w:rPr>
              <w:t>、</w:t>
            </w:r>
            <w:r>
              <w:rPr>
                <w:rStyle w:val="14"/>
                <w:rFonts w:hint="default" w:ascii="Times New Roman" w:hAnsi="Times New Roman"/>
                <w:sz w:val="24"/>
                <w:lang w:val="en-US" w:eastAsia="zh-CN" w:bidi="ar"/>
              </w:rPr>
              <w:t>宠物</w:t>
            </w:r>
          </w:p>
        </w:tc>
      </w:tr>
      <w:tr w14:paraId="61EE1D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311FC">
            <w:pPr>
              <w:keepNext w:val="0"/>
              <w:keepLines w:val="0"/>
              <w:widowControl/>
              <w:suppressLineNumbers w:val="0"/>
              <w:jc w:val="center"/>
              <w:textAlignment w:val="center"/>
              <w:rPr>
                <w:rStyle w:val="14"/>
                <w:rFonts w:hint="default" w:ascii="Times New Roman" w:hAnsi="Times New Roman"/>
                <w:sz w:val="24"/>
                <w:lang w:val="en-US" w:eastAsia="zh-CN" w:bidi="ar"/>
              </w:rPr>
            </w:pPr>
            <w:r>
              <w:rPr>
                <w:rStyle w:val="14"/>
                <w:rFonts w:hint="default" w:ascii="Times New Roman" w:hAnsi="Times New Roman"/>
                <w:sz w:val="24"/>
                <w:lang w:val="en-US" w:eastAsia="zh-CN" w:bidi="ar"/>
              </w:rPr>
              <w:t>2</w:t>
            </w:r>
          </w:p>
        </w:tc>
        <w:tc>
          <w:tcPr>
            <w:tcW w:w="6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AC87A">
            <w:pPr>
              <w:keepNext w:val="0"/>
              <w:keepLines w:val="0"/>
              <w:widowControl/>
              <w:suppressLineNumbers w:val="0"/>
              <w:jc w:val="center"/>
              <w:textAlignment w:val="center"/>
              <w:rPr>
                <w:rStyle w:val="14"/>
                <w:rFonts w:hint="default" w:ascii="Times New Roman" w:hAnsi="Times New Roman"/>
                <w:sz w:val="24"/>
                <w:lang w:val="en-US" w:eastAsia="zh-CN" w:bidi="ar"/>
              </w:rPr>
            </w:pPr>
            <w:r>
              <w:rPr>
                <w:rStyle w:val="14"/>
                <w:rFonts w:hint="default" w:ascii="Times New Roman" w:hAnsi="Times New Roman"/>
                <w:sz w:val="24"/>
                <w:lang w:val="en-US" w:eastAsia="zh-CN" w:bidi="ar"/>
              </w:rPr>
              <w:t>中国国际消费品博览会</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6A91B">
            <w:pPr>
              <w:keepNext w:val="0"/>
              <w:keepLines w:val="0"/>
              <w:widowControl/>
              <w:suppressLineNumbers w:val="0"/>
              <w:jc w:val="center"/>
              <w:textAlignment w:val="center"/>
              <w:rPr>
                <w:rStyle w:val="14"/>
                <w:rFonts w:hint="default" w:ascii="Times New Roman" w:hAnsi="Times New Roman"/>
                <w:sz w:val="24"/>
                <w:lang w:val="en-US" w:eastAsia="zh-CN" w:bidi="ar"/>
              </w:rPr>
            </w:pPr>
            <w:r>
              <w:rPr>
                <w:rStyle w:val="14"/>
                <w:rFonts w:hint="default" w:ascii="Times New Roman" w:hAnsi="Times New Roman"/>
                <w:sz w:val="24"/>
                <w:lang w:val="en-US" w:eastAsia="zh-CN" w:bidi="ar"/>
              </w:rPr>
              <w:t>海</w:t>
            </w:r>
            <w:r>
              <w:rPr>
                <w:rStyle w:val="14"/>
                <w:rFonts w:hint="eastAsia" w:ascii="Times New Roman" w:hAnsi="Times New Roman"/>
                <w:sz w:val="24"/>
                <w:lang w:val="en-US" w:eastAsia="zh-CN" w:bidi="ar"/>
              </w:rPr>
              <w:t xml:space="preserve"> </w:t>
            </w:r>
            <w:r>
              <w:rPr>
                <w:rStyle w:val="14"/>
                <w:rFonts w:hint="default" w:ascii="Times New Roman" w:hAnsi="Times New Roman"/>
                <w:sz w:val="24"/>
                <w:lang w:val="en-US" w:eastAsia="zh-CN" w:bidi="ar"/>
              </w:rPr>
              <w:t>口</w:t>
            </w:r>
          </w:p>
        </w:tc>
        <w:tc>
          <w:tcPr>
            <w:tcW w:w="2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B1616">
            <w:pPr>
              <w:keepNext w:val="0"/>
              <w:keepLines w:val="0"/>
              <w:widowControl/>
              <w:suppressLineNumbers w:val="0"/>
              <w:jc w:val="center"/>
              <w:textAlignment w:val="center"/>
              <w:rPr>
                <w:rStyle w:val="14"/>
                <w:rFonts w:hint="default" w:ascii="Times New Roman" w:hAnsi="Times New Roman"/>
                <w:sz w:val="24"/>
                <w:lang w:val="en-US" w:eastAsia="zh-CN" w:bidi="ar"/>
              </w:rPr>
            </w:pPr>
            <w:r>
              <w:rPr>
                <w:rStyle w:val="14"/>
                <w:rFonts w:hint="default" w:ascii="Times New Roman" w:hAnsi="Times New Roman"/>
                <w:sz w:val="24"/>
                <w:lang w:val="en-US" w:eastAsia="zh-CN" w:bidi="ar"/>
              </w:rPr>
              <w:t>4月13日-18日</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D3BB1">
            <w:pPr>
              <w:keepNext w:val="0"/>
              <w:keepLines w:val="0"/>
              <w:widowControl/>
              <w:suppressLineNumbers w:val="0"/>
              <w:jc w:val="center"/>
              <w:textAlignment w:val="center"/>
              <w:rPr>
                <w:rStyle w:val="14"/>
                <w:rFonts w:hint="default" w:ascii="Times New Roman" w:hAnsi="Times New Roman"/>
                <w:sz w:val="24"/>
                <w:lang w:val="en-US" w:eastAsia="zh-CN" w:bidi="ar"/>
              </w:rPr>
            </w:pPr>
            <w:r>
              <w:rPr>
                <w:rStyle w:val="14"/>
                <w:rFonts w:hint="default" w:ascii="Times New Roman" w:hAnsi="Times New Roman"/>
                <w:sz w:val="24"/>
                <w:lang w:val="en-US" w:eastAsia="zh-CN" w:bidi="ar"/>
              </w:rPr>
              <w:t>日用消费品、家电家居、体育户外用品、珠宝首饰</w:t>
            </w:r>
          </w:p>
        </w:tc>
      </w:tr>
      <w:tr w14:paraId="0C0A63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019FD">
            <w:pPr>
              <w:keepNext w:val="0"/>
              <w:keepLines w:val="0"/>
              <w:widowControl/>
              <w:suppressLineNumbers w:val="0"/>
              <w:jc w:val="center"/>
              <w:textAlignment w:val="center"/>
              <w:rPr>
                <w:rStyle w:val="14"/>
                <w:rFonts w:hint="default" w:ascii="Times New Roman" w:hAnsi="Times New Roman"/>
                <w:sz w:val="24"/>
                <w:lang w:val="en-US" w:eastAsia="zh-CN" w:bidi="ar"/>
              </w:rPr>
            </w:pPr>
            <w:r>
              <w:rPr>
                <w:rStyle w:val="14"/>
                <w:rFonts w:hint="default" w:ascii="Times New Roman" w:hAnsi="Times New Roman"/>
                <w:sz w:val="24"/>
                <w:lang w:val="en-US" w:eastAsia="zh-CN" w:bidi="ar"/>
              </w:rPr>
              <w:t>3</w:t>
            </w:r>
          </w:p>
        </w:tc>
        <w:tc>
          <w:tcPr>
            <w:tcW w:w="6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3C2B6">
            <w:pPr>
              <w:keepNext w:val="0"/>
              <w:keepLines w:val="0"/>
              <w:widowControl/>
              <w:suppressLineNumbers w:val="0"/>
              <w:jc w:val="center"/>
              <w:textAlignment w:val="center"/>
              <w:rPr>
                <w:rStyle w:val="14"/>
                <w:rFonts w:hint="default" w:ascii="Times New Roman" w:hAnsi="Times New Roman"/>
                <w:sz w:val="24"/>
                <w:lang w:val="en-US" w:eastAsia="zh-CN" w:bidi="ar"/>
              </w:rPr>
            </w:pPr>
            <w:r>
              <w:rPr>
                <w:rStyle w:val="14"/>
                <w:rFonts w:hint="default" w:ascii="Times New Roman" w:hAnsi="Times New Roman"/>
                <w:sz w:val="24"/>
                <w:lang w:val="en-US" w:eastAsia="zh-CN" w:bidi="ar"/>
              </w:rPr>
              <w:t>中国—亚欧博览会</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BD8B9">
            <w:pPr>
              <w:keepNext w:val="0"/>
              <w:keepLines w:val="0"/>
              <w:widowControl/>
              <w:suppressLineNumbers w:val="0"/>
              <w:jc w:val="center"/>
              <w:textAlignment w:val="center"/>
              <w:rPr>
                <w:rStyle w:val="14"/>
                <w:rFonts w:hint="default" w:ascii="Times New Roman" w:hAnsi="Times New Roman"/>
                <w:sz w:val="24"/>
                <w:lang w:val="en-US" w:eastAsia="zh-CN" w:bidi="ar"/>
              </w:rPr>
            </w:pPr>
            <w:r>
              <w:rPr>
                <w:rStyle w:val="14"/>
                <w:rFonts w:hint="default" w:ascii="Times New Roman" w:hAnsi="Times New Roman"/>
                <w:sz w:val="24"/>
                <w:lang w:val="en-US" w:eastAsia="zh-CN" w:bidi="ar"/>
              </w:rPr>
              <w:t>乌鲁木齐</w:t>
            </w:r>
          </w:p>
        </w:tc>
        <w:tc>
          <w:tcPr>
            <w:tcW w:w="2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F4BDA">
            <w:pPr>
              <w:keepNext w:val="0"/>
              <w:keepLines w:val="0"/>
              <w:widowControl/>
              <w:suppressLineNumbers w:val="0"/>
              <w:jc w:val="center"/>
              <w:textAlignment w:val="center"/>
              <w:rPr>
                <w:rStyle w:val="14"/>
                <w:rFonts w:hint="default" w:ascii="Times New Roman" w:hAnsi="Times New Roman"/>
                <w:sz w:val="24"/>
                <w:lang w:val="en-US" w:eastAsia="zh-CN" w:bidi="ar"/>
              </w:rPr>
            </w:pPr>
            <w:r>
              <w:rPr>
                <w:rStyle w:val="14"/>
                <w:rFonts w:hint="default" w:ascii="Times New Roman" w:hAnsi="Times New Roman"/>
                <w:sz w:val="24"/>
                <w:lang w:val="en-US" w:eastAsia="zh-CN" w:bidi="ar"/>
              </w:rPr>
              <w:t>6月</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73322">
            <w:pPr>
              <w:keepNext w:val="0"/>
              <w:keepLines w:val="0"/>
              <w:widowControl/>
              <w:suppressLineNumbers w:val="0"/>
              <w:jc w:val="center"/>
              <w:textAlignment w:val="center"/>
              <w:rPr>
                <w:rStyle w:val="14"/>
                <w:rFonts w:hint="default" w:ascii="Times New Roman" w:hAnsi="Times New Roman"/>
                <w:sz w:val="24"/>
                <w:lang w:val="en-US" w:eastAsia="zh-CN" w:bidi="ar"/>
              </w:rPr>
            </w:pPr>
            <w:r>
              <w:rPr>
                <w:rStyle w:val="14"/>
                <w:rFonts w:hint="default" w:ascii="Times New Roman" w:hAnsi="Times New Roman"/>
                <w:sz w:val="24"/>
                <w:lang w:val="en-US" w:eastAsia="zh-CN" w:bidi="ar"/>
              </w:rPr>
              <w:t>新能源、绿色矿业及加工、先进制造及新材料、纺织服装、食品加工等</w:t>
            </w:r>
          </w:p>
        </w:tc>
      </w:tr>
      <w:tr w14:paraId="3716F6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329C0">
            <w:pPr>
              <w:keepNext w:val="0"/>
              <w:keepLines w:val="0"/>
              <w:widowControl/>
              <w:suppressLineNumbers w:val="0"/>
              <w:jc w:val="center"/>
              <w:textAlignment w:val="center"/>
              <w:rPr>
                <w:rStyle w:val="14"/>
                <w:rFonts w:hint="default" w:ascii="Times New Roman" w:hAnsi="Times New Roman"/>
                <w:sz w:val="24"/>
                <w:lang w:val="en-US" w:eastAsia="zh-CN" w:bidi="ar"/>
              </w:rPr>
            </w:pPr>
            <w:r>
              <w:rPr>
                <w:rStyle w:val="14"/>
                <w:rFonts w:hint="default" w:ascii="Times New Roman" w:hAnsi="Times New Roman"/>
                <w:sz w:val="24"/>
                <w:lang w:val="en-US" w:eastAsia="zh-CN" w:bidi="ar"/>
              </w:rPr>
              <w:t>4</w:t>
            </w:r>
          </w:p>
        </w:tc>
        <w:tc>
          <w:tcPr>
            <w:tcW w:w="6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54645">
            <w:pPr>
              <w:keepNext w:val="0"/>
              <w:keepLines w:val="0"/>
              <w:widowControl/>
              <w:suppressLineNumbers w:val="0"/>
              <w:jc w:val="center"/>
              <w:textAlignment w:val="center"/>
              <w:rPr>
                <w:rStyle w:val="14"/>
                <w:rFonts w:hint="default" w:ascii="Times New Roman" w:hAnsi="Times New Roman"/>
                <w:sz w:val="24"/>
                <w:lang w:val="en-US" w:eastAsia="zh-CN" w:bidi="ar"/>
              </w:rPr>
            </w:pPr>
            <w:r>
              <w:rPr>
                <w:rStyle w:val="14"/>
                <w:rFonts w:hint="default" w:ascii="Times New Roman" w:hAnsi="Times New Roman"/>
                <w:sz w:val="24"/>
                <w:lang w:val="en-US" w:eastAsia="zh-CN" w:bidi="ar"/>
              </w:rPr>
              <w:t>中国跨境电商交易会（秋季）</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CB281">
            <w:pPr>
              <w:keepNext w:val="0"/>
              <w:keepLines w:val="0"/>
              <w:widowControl/>
              <w:suppressLineNumbers w:val="0"/>
              <w:jc w:val="center"/>
              <w:textAlignment w:val="center"/>
              <w:rPr>
                <w:rStyle w:val="14"/>
                <w:rFonts w:hint="default" w:ascii="Times New Roman" w:hAnsi="Times New Roman"/>
                <w:sz w:val="24"/>
                <w:lang w:val="en-US" w:eastAsia="zh-CN" w:bidi="ar"/>
              </w:rPr>
            </w:pPr>
            <w:r>
              <w:rPr>
                <w:rStyle w:val="14"/>
                <w:rFonts w:hint="default" w:ascii="Times New Roman" w:hAnsi="Times New Roman"/>
                <w:sz w:val="24"/>
                <w:lang w:val="en-US" w:eastAsia="zh-CN" w:bidi="ar"/>
              </w:rPr>
              <w:t>广</w:t>
            </w:r>
            <w:r>
              <w:rPr>
                <w:rStyle w:val="14"/>
                <w:rFonts w:hint="eastAsia" w:ascii="Times New Roman" w:hAnsi="Times New Roman"/>
                <w:sz w:val="24"/>
                <w:lang w:val="en-US" w:eastAsia="zh-CN" w:bidi="ar"/>
              </w:rPr>
              <w:t xml:space="preserve"> </w:t>
            </w:r>
            <w:r>
              <w:rPr>
                <w:rStyle w:val="14"/>
                <w:rFonts w:hint="default" w:ascii="Times New Roman" w:hAnsi="Times New Roman"/>
                <w:sz w:val="24"/>
                <w:lang w:val="en-US" w:eastAsia="zh-CN" w:bidi="ar"/>
              </w:rPr>
              <w:t>州</w:t>
            </w:r>
          </w:p>
        </w:tc>
        <w:tc>
          <w:tcPr>
            <w:tcW w:w="2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CB2ED">
            <w:pPr>
              <w:keepNext w:val="0"/>
              <w:keepLines w:val="0"/>
              <w:widowControl/>
              <w:suppressLineNumbers w:val="0"/>
              <w:jc w:val="center"/>
              <w:textAlignment w:val="center"/>
              <w:rPr>
                <w:rStyle w:val="14"/>
                <w:rFonts w:hint="default" w:ascii="Times New Roman" w:hAnsi="Times New Roman"/>
                <w:sz w:val="24"/>
                <w:lang w:val="en-US" w:eastAsia="zh-CN" w:bidi="ar"/>
              </w:rPr>
            </w:pPr>
            <w:r>
              <w:rPr>
                <w:rStyle w:val="14"/>
                <w:rFonts w:hint="default" w:ascii="Times New Roman" w:hAnsi="Times New Roman"/>
                <w:sz w:val="24"/>
                <w:lang w:val="en-US" w:eastAsia="zh-CN" w:bidi="ar"/>
              </w:rPr>
              <w:t>6月16日-18日</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1F4DC">
            <w:pPr>
              <w:keepNext w:val="0"/>
              <w:keepLines w:val="0"/>
              <w:widowControl/>
              <w:suppressLineNumbers w:val="0"/>
              <w:jc w:val="center"/>
              <w:textAlignment w:val="center"/>
              <w:rPr>
                <w:rStyle w:val="14"/>
                <w:rFonts w:hint="default" w:ascii="Times New Roman" w:hAnsi="Times New Roman"/>
                <w:sz w:val="24"/>
                <w:lang w:val="en-US" w:eastAsia="zh-CN" w:bidi="ar"/>
              </w:rPr>
            </w:pPr>
            <w:r>
              <w:rPr>
                <w:rStyle w:val="14"/>
                <w:rFonts w:hint="default" w:ascii="Times New Roman" w:hAnsi="Times New Roman"/>
                <w:sz w:val="24"/>
                <w:lang w:val="en-US" w:eastAsia="zh-CN" w:bidi="ar"/>
              </w:rPr>
              <w:t>消费品、服装箱包、玩具、母婴用品家具、建材五金</w:t>
            </w:r>
          </w:p>
        </w:tc>
      </w:tr>
      <w:tr w14:paraId="03C80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0068B">
            <w:pPr>
              <w:keepNext w:val="0"/>
              <w:keepLines w:val="0"/>
              <w:widowControl/>
              <w:suppressLineNumbers w:val="0"/>
              <w:jc w:val="center"/>
              <w:textAlignment w:val="center"/>
              <w:rPr>
                <w:rStyle w:val="14"/>
                <w:rFonts w:hint="default" w:ascii="Times New Roman" w:hAnsi="Times New Roman"/>
                <w:sz w:val="24"/>
                <w:lang w:val="en-US" w:eastAsia="zh-CN" w:bidi="ar"/>
              </w:rPr>
            </w:pPr>
            <w:r>
              <w:rPr>
                <w:rStyle w:val="14"/>
                <w:rFonts w:hint="default" w:ascii="Times New Roman" w:hAnsi="Times New Roman"/>
                <w:sz w:val="24"/>
                <w:lang w:val="en-US" w:eastAsia="zh-CN" w:bidi="ar"/>
              </w:rPr>
              <w:t>5</w:t>
            </w:r>
          </w:p>
        </w:tc>
        <w:tc>
          <w:tcPr>
            <w:tcW w:w="6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69F5E">
            <w:pPr>
              <w:keepNext w:val="0"/>
              <w:keepLines w:val="0"/>
              <w:widowControl/>
              <w:suppressLineNumbers w:val="0"/>
              <w:jc w:val="center"/>
              <w:textAlignment w:val="center"/>
              <w:rPr>
                <w:rStyle w:val="14"/>
                <w:rFonts w:hint="default" w:ascii="Times New Roman" w:hAnsi="Times New Roman"/>
                <w:sz w:val="24"/>
                <w:lang w:val="en-US" w:eastAsia="zh-CN" w:bidi="ar"/>
              </w:rPr>
            </w:pPr>
            <w:r>
              <w:rPr>
                <w:rStyle w:val="14"/>
                <w:rFonts w:hint="default" w:ascii="Times New Roman" w:hAnsi="Times New Roman"/>
                <w:sz w:val="24"/>
                <w:lang w:val="en-US" w:eastAsia="zh-CN" w:bidi="ar"/>
              </w:rPr>
              <w:t>中国国际供应链促进博览会</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41CF4">
            <w:pPr>
              <w:keepNext w:val="0"/>
              <w:keepLines w:val="0"/>
              <w:widowControl/>
              <w:suppressLineNumbers w:val="0"/>
              <w:jc w:val="center"/>
              <w:textAlignment w:val="center"/>
              <w:rPr>
                <w:rStyle w:val="14"/>
                <w:rFonts w:hint="default" w:ascii="Times New Roman" w:hAnsi="Times New Roman"/>
                <w:sz w:val="24"/>
                <w:lang w:val="en-US" w:eastAsia="zh-CN" w:bidi="ar"/>
              </w:rPr>
            </w:pPr>
            <w:r>
              <w:rPr>
                <w:rStyle w:val="14"/>
                <w:rFonts w:hint="default" w:ascii="Times New Roman" w:hAnsi="Times New Roman"/>
                <w:sz w:val="24"/>
                <w:lang w:val="en-US" w:eastAsia="zh-CN" w:bidi="ar"/>
              </w:rPr>
              <w:t>北</w:t>
            </w:r>
            <w:r>
              <w:rPr>
                <w:rStyle w:val="14"/>
                <w:rFonts w:hint="eastAsia" w:ascii="Times New Roman" w:hAnsi="Times New Roman"/>
                <w:sz w:val="24"/>
                <w:lang w:val="en-US" w:eastAsia="zh-CN" w:bidi="ar"/>
              </w:rPr>
              <w:t xml:space="preserve"> </w:t>
            </w:r>
            <w:r>
              <w:rPr>
                <w:rStyle w:val="14"/>
                <w:rFonts w:hint="default" w:ascii="Times New Roman" w:hAnsi="Times New Roman"/>
                <w:sz w:val="24"/>
                <w:lang w:val="en-US" w:eastAsia="zh-CN" w:bidi="ar"/>
              </w:rPr>
              <w:t>京</w:t>
            </w:r>
          </w:p>
        </w:tc>
        <w:tc>
          <w:tcPr>
            <w:tcW w:w="2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1E275">
            <w:pPr>
              <w:keepNext w:val="0"/>
              <w:keepLines w:val="0"/>
              <w:widowControl/>
              <w:suppressLineNumbers w:val="0"/>
              <w:jc w:val="center"/>
              <w:textAlignment w:val="center"/>
              <w:rPr>
                <w:rStyle w:val="14"/>
                <w:rFonts w:hint="default" w:ascii="Times New Roman" w:hAnsi="Times New Roman"/>
                <w:sz w:val="24"/>
                <w:lang w:val="en-US" w:eastAsia="zh-CN" w:bidi="ar"/>
              </w:rPr>
            </w:pPr>
            <w:r>
              <w:rPr>
                <w:rStyle w:val="14"/>
                <w:rFonts w:hint="default" w:ascii="Times New Roman" w:hAnsi="Times New Roman"/>
                <w:sz w:val="24"/>
                <w:lang w:val="en-US" w:eastAsia="zh-CN" w:bidi="ar"/>
              </w:rPr>
              <w:t>6月22日-26日</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BBC4A">
            <w:pPr>
              <w:keepNext w:val="0"/>
              <w:keepLines w:val="0"/>
              <w:widowControl/>
              <w:suppressLineNumbers w:val="0"/>
              <w:jc w:val="center"/>
              <w:textAlignment w:val="center"/>
              <w:rPr>
                <w:rStyle w:val="14"/>
                <w:rFonts w:hint="default" w:ascii="Times New Roman" w:hAnsi="Times New Roman"/>
                <w:sz w:val="24"/>
                <w:lang w:val="en-US" w:eastAsia="zh-CN" w:bidi="ar"/>
              </w:rPr>
            </w:pPr>
            <w:r>
              <w:rPr>
                <w:rStyle w:val="14"/>
                <w:rFonts w:hint="default" w:ascii="Times New Roman" w:hAnsi="Times New Roman"/>
                <w:sz w:val="24"/>
                <w:lang w:val="en-US" w:eastAsia="zh-CN" w:bidi="ar"/>
              </w:rPr>
              <w:t>先进制造、绿色农业、数字科技、健康生活、智能汽车、清洁能源</w:t>
            </w:r>
          </w:p>
        </w:tc>
      </w:tr>
      <w:tr w14:paraId="127BE1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14081" w:type="dxa"/>
            <w:gridSpan w:val="5"/>
            <w:tcBorders>
              <w:top w:val="single" w:color="000000" w:sz="4" w:space="0"/>
              <w:left w:val="nil"/>
              <w:bottom w:val="nil"/>
              <w:right w:val="nil"/>
            </w:tcBorders>
            <w:shd w:val="clear" w:color="auto" w:fill="auto"/>
            <w:noWrap/>
            <w:vAlign w:val="center"/>
          </w:tcPr>
          <w:p w14:paraId="74E694A0">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Style w:val="18"/>
                <w:rFonts w:hAnsi="Times New Roman"/>
                <w:lang w:val="en-US" w:eastAsia="zh-CN" w:bidi="ar"/>
              </w:rPr>
              <w:t>注：目录根据展会实际举办和海外安全风险评估情况，适时进行调整。部分展会时间或根据主办方实际要求进行微调。</w:t>
            </w:r>
          </w:p>
        </w:tc>
      </w:tr>
    </w:tbl>
    <w:p w14:paraId="6D09C311"/>
    <w:sectPr>
      <w:headerReference r:id="rId4" w:type="default"/>
      <w:footerReference r:id="rId5" w:type="default"/>
      <w:footerReference r:id="rId6" w:type="even"/>
      <w:pgSz w:w="16838" w:h="11906" w:orient="landscape"/>
      <w:pgMar w:top="1800" w:right="1440" w:bottom="1800" w:left="1440" w:header="851" w:footer="992" w:gutter="0"/>
      <w:pgNumType w:fmt="decimal" w:start="2"/>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书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33B82A">
    <w:pPr>
      <w:pStyle w:val="2"/>
    </w:pPr>
    <w:r>
      <w:rPr>
        <w:sz w:val="18"/>
      </w:rPr>
      <mc:AlternateContent>
        <mc:Choice Requires="wps">
          <w:drawing>
            <wp:anchor distT="0" distB="0" distL="114300" distR="114300" simplePos="0" relativeHeight="251659264" behindDoc="0" locked="0" layoutInCell="1" allowOverlap="1">
              <wp:simplePos x="0" y="0"/>
              <wp:positionH relativeFrom="margin">
                <wp:posOffset>-372110</wp:posOffset>
              </wp:positionH>
              <wp:positionV relativeFrom="paragraph">
                <wp:posOffset>-1292860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rot="5400000">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4F8C2B">
                          <w:pPr>
                            <w:pStyle w:val="2"/>
                          </w:pPr>
                          <w: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3</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9.3pt;margin-top:-101.8pt;height:144pt;width:144pt;mso-position-horizontal-relative:margin;mso-wrap-style:none;rotation:5898240f;z-index:251659264;mso-width-relative:page;mso-height-relative:page;" filled="f" stroked="f" coordsize="21600,21600" o:gfxdata="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Ads6wF2AAAAAsBAAAPAAAAAAAAAAEAIAAAACIAAABkcnMvZG93&#10;bnJldi54bWxQSwECFAAUAAAACACHTuJAV709yDkCAABvBAAADgAAAAAAAAABACAAAAAnAQAAZHJz&#10;L2Uyb0RvYy54bWxQSwUGAAAAAAYABgBZAQAA0gUAAAAA&#10;">
              <v:fill on="f" focussize="0,0"/>
              <v:stroke on="f" weight="0.5pt"/>
              <v:imagedata o:title=""/>
              <o:lock v:ext="edit" aspectratio="f"/>
              <v:textbox inset="0mm,0mm,0mm,0mm" style="mso-fit-shape-to-text:t;">
                <w:txbxContent>
                  <w:p w14:paraId="054F8C2B">
                    <w:pPr>
                      <w:pStyle w:val="2"/>
                    </w:pPr>
                    <w: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3</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D07696">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ECA2A2">
    <w:pPr>
      <w:pStyle w:val="3"/>
    </w:pPr>
    <w:r>
      <w:rPr>
        <w:sz w:val="18"/>
      </w:rPr>
      <mc:AlternateContent>
        <mc:Choice Requires="wps">
          <w:drawing>
            <wp:anchor distT="0" distB="0" distL="114300" distR="114300" simplePos="0" relativeHeight="251660288" behindDoc="0" locked="0" layoutInCell="1" allowOverlap="1">
              <wp:simplePos x="0" y="0"/>
              <wp:positionH relativeFrom="margin">
                <wp:posOffset>-369570</wp:posOffset>
              </wp:positionH>
              <wp:positionV relativeFrom="paragraph">
                <wp:posOffset>404495</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rot="5400000">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6A0712">
                          <w:pPr>
                            <w:pStyle w:val="2"/>
                          </w:pPr>
                          <w:r>
                            <w:t>—</w:t>
                          </w: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9.1pt;margin-top:31.85pt;height:144pt;width:144pt;mso-position-horizontal-relative:margin;mso-wrap-style:none;rotation:5898240f;z-index:251660288;mso-width-relative:page;mso-height-relative:page;" filled="f" stroked="f" coordsize="21600,21600" o:gfxdata="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OfwPVNgAAAAKAQAADwAAAAAAAAABACAAAAAiAAAAZHJzL2Rv&#10;d25yZXYueG1sUEsBAhQAFAAAAAgAh07iQHIOgbI6AgAAbwQAAA4AAAAAAAAAAQAgAAAAJwEAAGRy&#10;cy9lMm9Eb2MueG1sUEsFBgAAAAAGAAYAWQEAANMFAAAAAA==&#10;">
              <v:fill on="f" focussize="0,0"/>
              <v:stroke on="f" weight="0.5pt"/>
              <v:imagedata o:title=""/>
              <o:lock v:ext="edit" aspectratio="f"/>
              <v:textbox inset="0mm,0mm,0mm,0mm" style="mso-fit-shape-to-text:t;">
                <w:txbxContent>
                  <w:p w14:paraId="246A0712">
                    <w:pPr>
                      <w:pStyle w:val="2"/>
                    </w:pPr>
                    <w:r>
                      <w:t>—</w:t>
                    </w: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r>
                      <w:t>—</w:t>
                    </w: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E0235F">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evenAndOddHeaders w:val="1"/>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E11AE9"/>
    <w:rsid w:val="0CCC323C"/>
    <w:rsid w:val="0DB93C4F"/>
    <w:rsid w:val="0F0767AD"/>
    <w:rsid w:val="0F627952"/>
    <w:rsid w:val="113B4A52"/>
    <w:rsid w:val="1193257A"/>
    <w:rsid w:val="1D59559B"/>
    <w:rsid w:val="26AE21B1"/>
    <w:rsid w:val="26F63073"/>
    <w:rsid w:val="2E494294"/>
    <w:rsid w:val="2EC93D78"/>
    <w:rsid w:val="2F0E7F08"/>
    <w:rsid w:val="32582CF8"/>
    <w:rsid w:val="38741F0E"/>
    <w:rsid w:val="3C9E1C4F"/>
    <w:rsid w:val="482D3E87"/>
    <w:rsid w:val="489A0A19"/>
    <w:rsid w:val="4A5679C1"/>
    <w:rsid w:val="4CA66B89"/>
    <w:rsid w:val="4E04238F"/>
    <w:rsid w:val="57147CC9"/>
    <w:rsid w:val="5C6A303F"/>
    <w:rsid w:val="5DAA7FFC"/>
    <w:rsid w:val="5F3F29C6"/>
    <w:rsid w:val="66401A26"/>
    <w:rsid w:val="68FE0D57"/>
    <w:rsid w:val="6A5A01B7"/>
    <w:rsid w:val="6B0A5E88"/>
    <w:rsid w:val="6F881820"/>
    <w:rsid w:val="71D92FD5"/>
    <w:rsid w:val="792445C9"/>
    <w:rsid w:val="7B401B1F"/>
    <w:rsid w:val="7CBC29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6">
    <w:name w:val="font151"/>
    <w:basedOn w:val="5"/>
    <w:qFormat/>
    <w:uiPriority w:val="0"/>
    <w:rPr>
      <w:rFonts w:ascii="黑体" w:hAnsi="宋体" w:eastAsia="黑体" w:cs="黑体"/>
      <w:color w:val="000000"/>
      <w:sz w:val="28"/>
      <w:szCs w:val="28"/>
      <w:u w:val="none"/>
    </w:rPr>
  </w:style>
  <w:style w:type="character" w:customStyle="1" w:styleId="7">
    <w:name w:val="font161"/>
    <w:basedOn w:val="5"/>
    <w:qFormat/>
    <w:uiPriority w:val="0"/>
    <w:rPr>
      <w:rFonts w:ascii="方正小标宋简体" w:hAnsi="方正小标宋简体" w:eastAsia="方正小标宋简体" w:cs="方正小标宋简体"/>
      <w:color w:val="000000"/>
      <w:sz w:val="44"/>
      <w:szCs w:val="44"/>
      <w:u w:val="none"/>
    </w:rPr>
  </w:style>
  <w:style w:type="character" w:customStyle="1" w:styleId="8">
    <w:name w:val="font51"/>
    <w:basedOn w:val="5"/>
    <w:qFormat/>
    <w:uiPriority w:val="0"/>
    <w:rPr>
      <w:rFonts w:hint="default" w:ascii="Times New Roman" w:hAnsi="Times New Roman" w:cs="Times New Roman"/>
      <w:color w:val="000000"/>
      <w:sz w:val="44"/>
      <w:szCs w:val="44"/>
      <w:u w:val="none"/>
    </w:rPr>
  </w:style>
  <w:style w:type="character" w:customStyle="1" w:styleId="9">
    <w:name w:val="font71"/>
    <w:basedOn w:val="5"/>
    <w:qFormat/>
    <w:uiPriority w:val="0"/>
    <w:rPr>
      <w:rFonts w:hint="eastAsia" w:ascii="黑体" w:hAnsi="宋体" w:eastAsia="黑体" w:cs="黑体"/>
      <w:color w:val="000000"/>
      <w:sz w:val="32"/>
      <w:szCs w:val="32"/>
      <w:u w:val="none"/>
    </w:rPr>
  </w:style>
  <w:style w:type="character" w:customStyle="1" w:styleId="10">
    <w:name w:val="font91"/>
    <w:basedOn w:val="5"/>
    <w:qFormat/>
    <w:uiPriority w:val="0"/>
    <w:rPr>
      <w:rFonts w:hint="default" w:ascii="Times New Roman" w:hAnsi="Times New Roman" w:cs="Times New Roman"/>
      <w:b/>
      <w:bCs/>
      <w:color w:val="000000"/>
      <w:sz w:val="28"/>
      <w:szCs w:val="28"/>
      <w:u w:val="none"/>
    </w:rPr>
  </w:style>
  <w:style w:type="character" w:customStyle="1" w:styleId="11">
    <w:name w:val="font81"/>
    <w:basedOn w:val="5"/>
    <w:qFormat/>
    <w:uiPriority w:val="0"/>
    <w:rPr>
      <w:rFonts w:hint="eastAsia" w:ascii="黑体" w:hAnsi="宋体" w:eastAsia="黑体" w:cs="黑体"/>
      <w:b/>
      <w:bCs/>
      <w:color w:val="000000"/>
      <w:sz w:val="28"/>
      <w:szCs w:val="28"/>
      <w:u w:val="none"/>
    </w:rPr>
  </w:style>
  <w:style w:type="character" w:customStyle="1" w:styleId="12">
    <w:name w:val="font112"/>
    <w:basedOn w:val="5"/>
    <w:qFormat/>
    <w:uiPriority w:val="0"/>
    <w:rPr>
      <w:rFonts w:ascii="楷体_GB2312" w:eastAsia="楷体_GB2312" w:cs="楷体_GB2312"/>
      <w:b/>
      <w:bCs/>
      <w:color w:val="000000"/>
      <w:sz w:val="28"/>
      <w:szCs w:val="28"/>
      <w:u w:val="none"/>
    </w:rPr>
  </w:style>
  <w:style w:type="character" w:customStyle="1" w:styleId="13">
    <w:name w:val="font121"/>
    <w:basedOn w:val="5"/>
    <w:qFormat/>
    <w:uiPriority w:val="0"/>
    <w:rPr>
      <w:rFonts w:ascii="仿宋_GB2312" w:eastAsia="仿宋_GB2312" w:cs="仿宋_GB2312"/>
      <w:b/>
      <w:bCs/>
      <w:color w:val="000000"/>
      <w:sz w:val="28"/>
      <w:szCs w:val="28"/>
      <w:u w:val="none"/>
    </w:rPr>
  </w:style>
  <w:style w:type="character" w:customStyle="1" w:styleId="14">
    <w:name w:val="font101"/>
    <w:basedOn w:val="5"/>
    <w:qFormat/>
    <w:uiPriority w:val="0"/>
    <w:rPr>
      <w:rFonts w:hint="eastAsia" w:ascii="仿宋_GB2312" w:eastAsia="仿宋_GB2312" w:cs="仿宋_GB2312"/>
      <w:color w:val="000000"/>
      <w:sz w:val="24"/>
      <w:szCs w:val="24"/>
      <w:u w:val="none"/>
    </w:rPr>
  </w:style>
  <w:style w:type="character" w:customStyle="1" w:styleId="15">
    <w:name w:val="font21"/>
    <w:basedOn w:val="5"/>
    <w:qFormat/>
    <w:uiPriority w:val="0"/>
    <w:rPr>
      <w:rFonts w:hint="default" w:ascii="Times New Roman" w:hAnsi="Times New Roman" w:cs="Times New Roman"/>
      <w:color w:val="000000"/>
      <w:sz w:val="24"/>
      <w:szCs w:val="24"/>
      <w:u w:val="none"/>
    </w:rPr>
  </w:style>
  <w:style w:type="character" w:customStyle="1" w:styleId="16">
    <w:name w:val="font171"/>
    <w:basedOn w:val="5"/>
    <w:qFormat/>
    <w:uiPriority w:val="0"/>
    <w:rPr>
      <w:rFonts w:hint="eastAsia" w:ascii="宋体" w:hAnsi="宋体" w:eastAsia="宋体" w:cs="宋体"/>
      <w:color w:val="000000"/>
      <w:sz w:val="24"/>
      <w:szCs w:val="24"/>
      <w:u w:val="none"/>
    </w:rPr>
  </w:style>
  <w:style w:type="character" w:customStyle="1" w:styleId="17">
    <w:name w:val="font181"/>
    <w:basedOn w:val="5"/>
    <w:qFormat/>
    <w:uiPriority w:val="0"/>
    <w:rPr>
      <w:rFonts w:ascii="方正书宋_GBK" w:hAnsi="方正书宋_GBK" w:eastAsia="方正书宋_GBK" w:cs="方正书宋_GBK"/>
      <w:b/>
      <w:bCs/>
      <w:color w:val="000000"/>
      <w:sz w:val="28"/>
      <w:szCs w:val="28"/>
      <w:u w:val="none"/>
    </w:rPr>
  </w:style>
  <w:style w:type="character" w:customStyle="1" w:styleId="18">
    <w:name w:val="font191"/>
    <w:basedOn w:val="5"/>
    <w:qFormat/>
    <w:uiPriority w:val="0"/>
    <w:rPr>
      <w:rFonts w:hint="eastAsia" w:ascii="仿宋_GB2312" w:eastAsia="仿宋_GB2312" w:cs="仿宋_GB2312"/>
      <w:color w:val="000000"/>
      <w:sz w:val="22"/>
      <w:szCs w:val="22"/>
      <w:u w:val="none"/>
    </w:rPr>
  </w:style>
  <w:style w:type="character" w:customStyle="1" w:styleId="19">
    <w:name w:val="font11"/>
    <w:basedOn w:val="5"/>
    <w:qFormat/>
    <w:uiPriority w:val="0"/>
    <w:rPr>
      <w:rFonts w:hint="default" w:ascii="Times New Roman" w:hAnsi="Times New Roman" w:cs="Times New Roman"/>
      <w:color w:val="000000"/>
      <w:sz w:val="22"/>
      <w:szCs w:val="22"/>
      <w:u w:val="none"/>
    </w:rPr>
  </w:style>
  <w:style w:type="character" w:customStyle="1" w:styleId="20">
    <w:name w:val="font41"/>
    <w:basedOn w:val="5"/>
    <w:qFormat/>
    <w:uiPriority w:val="0"/>
    <w:rPr>
      <w:rFonts w:ascii="仿宋_GB2312" w:eastAsia="仿宋_GB2312" w:cs="仿宋_GB2312"/>
      <w:color w:val="000000"/>
      <w:sz w:val="22"/>
      <w:szCs w:val="22"/>
      <w:u w:val="none"/>
    </w:rPr>
  </w:style>
  <w:style w:type="character" w:customStyle="1" w:styleId="21">
    <w:name w:val="font31"/>
    <w:basedOn w:val="5"/>
    <w:qFormat/>
    <w:uiPriority w:val="0"/>
    <w:rPr>
      <w:rFonts w:hint="default" w:ascii="仿宋_GB2312" w:eastAsia="仿宋_GB2312" w:cs="仿宋_GB2312"/>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2001</Words>
  <Characters>2154</Characters>
  <Lines>0</Lines>
  <Paragraphs>0</Paragraphs>
  <TotalTime>12</TotalTime>
  <ScaleCrop>false</ScaleCrop>
  <LinksUpToDate>false</LinksUpToDate>
  <CharactersWithSpaces>2170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2025-01-02T01:45:00Z</dcterms:created>
  <dc:creator>Administrator</dc:creator>
  <cp:lastModifiedBy>徐业华</cp:lastModifiedBy>
  <cp:lastPrinted>2025-01-08T08:23:00Z</cp:lastPrinted>
  <dcterms:modified xsi:type="dcterms:W3CDTF">2025-11-25T02:08:59Z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eyJoZGlkIjoiMzkxMzZiMzViNTc3ZjQ0NGFhZDAwNWMzZjg3ZTA3MGMiLCJ1c2VySWQiOiIyNzQzODI4NzYifQ==</vt:lpwstr>
  </property>
  <property fmtid="{D5CDD505-2E9C-101B-9397-08002B2CF9AE}" pid="4" name="ICV">
    <vt:lpwstr>C7653179FBC24FE0AFC71809A7DFEA47_13</vt:lpwstr>
  </property>
</Properties>
</file>